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A8" w:rsidRPr="00D950D2" w:rsidRDefault="00662CA8" w:rsidP="000B1C88">
      <w:pPr>
        <w:pStyle w:val="a5"/>
        <w:shd w:val="clear" w:color="auto" w:fill="FFFFFF"/>
        <w:spacing w:before="0" w:beforeAutospacing="0" w:after="158" w:afterAutospacing="0"/>
        <w:jc w:val="center"/>
        <w:rPr>
          <w:rFonts w:ascii="Bookman Old Style" w:hAnsi="Bookman Old Style" w:cs="Tahoma"/>
          <w:b/>
          <w:color w:val="000000"/>
          <w:sz w:val="28"/>
        </w:rPr>
      </w:pPr>
      <w:r w:rsidRPr="00D950D2">
        <w:rPr>
          <w:rFonts w:ascii="Bookman Old Style" w:hAnsi="Bookman Old Style" w:cs="Tahoma"/>
          <w:b/>
          <w:color w:val="000000"/>
          <w:sz w:val="28"/>
        </w:rPr>
        <w:t xml:space="preserve">Отчет </w:t>
      </w:r>
      <w:r w:rsidRPr="00D950D2">
        <w:rPr>
          <w:rFonts w:ascii="Bookman Old Style" w:hAnsi="Bookman Old Style" w:cs="Tahoma"/>
          <w:b/>
          <w:color w:val="000000"/>
          <w:sz w:val="28"/>
        </w:rPr>
        <w:br/>
        <w:t>о проведенной муниципальной благотворительной акции</w:t>
      </w:r>
      <w:r w:rsidRPr="00D950D2">
        <w:rPr>
          <w:rStyle w:val="apple-converted-space"/>
          <w:rFonts w:ascii="Bookman Old Style" w:hAnsi="Bookman Old Style" w:cs="Tahoma"/>
          <w:b/>
          <w:color w:val="000000"/>
          <w:sz w:val="28"/>
        </w:rPr>
        <w:t> </w:t>
      </w:r>
      <w:r w:rsidRPr="00D950D2">
        <w:rPr>
          <w:rFonts w:ascii="Bookman Old Style" w:hAnsi="Bookman Old Style" w:cs="Tahoma"/>
          <w:b/>
          <w:color w:val="000000"/>
          <w:sz w:val="28"/>
        </w:rPr>
        <w:br/>
        <w:t>«Помоги собраться в школу»</w:t>
      </w:r>
    </w:p>
    <w:p w:rsidR="00662CA8" w:rsidRPr="00F848D8" w:rsidRDefault="00662CA8" w:rsidP="000B1C88">
      <w:pPr>
        <w:ind w:left="851"/>
        <w:rPr>
          <w:rFonts w:ascii="Bookman Old Style" w:hAnsi="Bookman Old Style"/>
          <w:sz w:val="24"/>
        </w:rPr>
      </w:pPr>
      <w:r w:rsidRPr="00F848D8">
        <w:rPr>
          <w:rFonts w:ascii="Bookman Old Style" w:hAnsi="Bookman Old Style"/>
          <w:sz w:val="28"/>
        </w:rPr>
        <w:t xml:space="preserve">    Цель:</w:t>
      </w:r>
      <w:r w:rsidRPr="00F848D8">
        <w:rPr>
          <w:rFonts w:ascii="Bookman Old Style" w:hAnsi="Bookman Old Style"/>
          <w:sz w:val="24"/>
        </w:rPr>
        <w:t xml:space="preserve"> - оказание социальной помощи детям, оказавшимся в трудной жизненной ситуации;</w:t>
      </w:r>
    </w:p>
    <w:p w:rsidR="000B1C88" w:rsidRDefault="00662CA8" w:rsidP="000B1C88">
      <w:pPr>
        <w:ind w:left="851"/>
        <w:jc w:val="both"/>
        <w:rPr>
          <w:rFonts w:ascii="Bookman Old Style" w:hAnsi="Bookman Old Style"/>
          <w:sz w:val="24"/>
        </w:rPr>
      </w:pPr>
      <w:r w:rsidRPr="00F848D8">
        <w:rPr>
          <w:rFonts w:ascii="Bookman Old Style" w:hAnsi="Bookman Old Style"/>
          <w:sz w:val="24"/>
        </w:rPr>
        <w:t xml:space="preserve">         - формирование в обществе атмосферы взаимопомощи, всеоб</w:t>
      </w:r>
      <w:r>
        <w:rPr>
          <w:rFonts w:ascii="Bookman Old Style" w:hAnsi="Bookman Old Style"/>
          <w:sz w:val="24"/>
        </w:rPr>
        <w:t xml:space="preserve">щей заботы и пристального </w:t>
      </w:r>
      <w:r w:rsidRPr="00F848D8">
        <w:rPr>
          <w:rFonts w:ascii="Bookman Old Style" w:hAnsi="Bookman Old Style"/>
          <w:sz w:val="24"/>
        </w:rPr>
        <w:t xml:space="preserve">внимания к юным гражданам в один из значимых дней в их жизни. </w:t>
      </w:r>
    </w:p>
    <w:p w:rsidR="00662CA8" w:rsidRPr="00F848D8" w:rsidRDefault="00662CA8" w:rsidP="000B1C88">
      <w:pPr>
        <w:ind w:left="851" w:firstLine="567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С 5 по 10 сентября 2018</w:t>
      </w:r>
      <w:r w:rsidRPr="00F848D8">
        <w:rPr>
          <w:rFonts w:ascii="Bookman Old Style" w:hAnsi="Bookman Old Style"/>
          <w:sz w:val="24"/>
        </w:rPr>
        <w:t xml:space="preserve"> года в МКОУ «Верхнеказанищенская СОШ №2 им. Героя России Даудова З.А.» прошла акция  «Помоги собраться в школу» Данная акция проводилась в рамках республиканской благотворительной акции «Помоги собраться в школу» и направлена на благотворительность и помощь нуждающимся семьям, многодетным и</w:t>
      </w:r>
      <w:r>
        <w:rPr>
          <w:rFonts w:ascii="Bookman Old Style" w:hAnsi="Bookman Old Style"/>
          <w:sz w:val="24"/>
        </w:rPr>
        <w:t xml:space="preserve"> малообеспеченным семьям. </w:t>
      </w:r>
      <w:proofErr w:type="gramStart"/>
      <w:r>
        <w:rPr>
          <w:rFonts w:ascii="Bookman Old Style" w:hAnsi="Bookman Old Style"/>
          <w:sz w:val="24"/>
        </w:rPr>
        <w:t>В</w:t>
      </w:r>
      <w:proofErr w:type="gramEnd"/>
      <w:r>
        <w:rPr>
          <w:rFonts w:ascii="Bookman Old Style" w:hAnsi="Bookman Old Style"/>
          <w:sz w:val="24"/>
        </w:rPr>
        <w:t xml:space="preserve"> </w:t>
      </w:r>
      <w:proofErr w:type="gramStart"/>
      <w:r w:rsidRPr="00F848D8">
        <w:rPr>
          <w:rFonts w:ascii="Bookman Old Style" w:hAnsi="Bookman Old Style"/>
          <w:sz w:val="24"/>
        </w:rPr>
        <w:t>Акция</w:t>
      </w:r>
      <w:proofErr w:type="gramEnd"/>
      <w:r w:rsidRPr="00F848D8">
        <w:rPr>
          <w:rFonts w:ascii="Bookman Old Style" w:hAnsi="Bookman Old Style"/>
          <w:sz w:val="24"/>
        </w:rPr>
        <w:t xml:space="preserve"> приняли участие практически все классы, включая и начальные, родители и учителя.</w:t>
      </w:r>
    </w:p>
    <w:p w:rsidR="00662CA8" w:rsidRDefault="000B1C88" w:rsidP="000B1C88">
      <w:pPr>
        <w:ind w:left="851" w:firstLine="567"/>
        <w:jc w:val="both"/>
        <w:rPr>
          <w:rFonts w:ascii="Bookman Old Style" w:hAnsi="Bookman Old Style"/>
          <w:sz w:val="24"/>
        </w:rPr>
      </w:pPr>
      <w:r w:rsidRPr="00AA2EC3">
        <w:rPr>
          <w:rStyle w:val="20"/>
        </w:rPr>
        <w:t>В</w:t>
      </w:r>
      <w:r w:rsidR="00662CA8" w:rsidRPr="00AA2EC3">
        <w:rPr>
          <w:rStyle w:val="20"/>
        </w:rPr>
        <w:t xml:space="preserve"> ц</w:t>
      </w:r>
      <w:r>
        <w:rPr>
          <w:rStyle w:val="20"/>
        </w:rPr>
        <w:t>елях организованного начала 2018/2019</w:t>
      </w:r>
      <w:r w:rsidR="00662CA8" w:rsidRPr="00AA2EC3">
        <w:rPr>
          <w:rStyle w:val="20"/>
        </w:rPr>
        <w:t xml:space="preserve"> учебного года, а также поддержки детей, находящихся в трудной жизненной ситуации, при подготовке к новому учебному году и оказания материальной помощи детям (первоклассникам) из многодетных и малообеспеченных семей в МКОУ «Верхнеказанищенская СОШ №2» были организованны следующие мероприятия: </w:t>
      </w:r>
      <w:r w:rsidR="00662CA8" w:rsidRPr="00AA2EC3">
        <w:rPr>
          <w:rStyle w:val="20"/>
        </w:rPr>
        <w:br/>
      </w:r>
      <w:r w:rsidR="00662CA8" w:rsidRPr="00AA2EC3">
        <w:rPr>
          <w:rFonts w:ascii="Bookman Old Style" w:hAnsi="Bookman Old Style"/>
          <w:sz w:val="24"/>
        </w:rPr>
        <w:t xml:space="preserve">1. Совместно с классными руководителями были </w:t>
      </w:r>
      <w:r w:rsidR="00662CA8" w:rsidRPr="00AA2EC3">
        <w:rPr>
          <w:rFonts w:ascii="Bookman Old Style" w:hAnsi="Bookman Old Style"/>
          <w:sz w:val="24"/>
          <w:szCs w:val="24"/>
        </w:rPr>
        <w:t>выя</w:t>
      </w:r>
      <w:r w:rsidR="00662CA8" w:rsidRPr="00AA2EC3">
        <w:rPr>
          <w:rFonts w:ascii="Bookman Old Style" w:hAnsi="Bookman Old Style"/>
          <w:sz w:val="24"/>
        </w:rPr>
        <w:t>влены дети, находящие</w:t>
      </w:r>
      <w:r w:rsidR="00662CA8" w:rsidRPr="00AA2EC3">
        <w:rPr>
          <w:rFonts w:ascii="Bookman Old Style" w:hAnsi="Bookman Old Style"/>
          <w:sz w:val="24"/>
          <w:szCs w:val="24"/>
        </w:rPr>
        <w:t xml:space="preserve">ся </w:t>
      </w:r>
      <w:r w:rsidR="00662CA8" w:rsidRPr="00AA2EC3">
        <w:rPr>
          <w:rFonts w:ascii="Bookman Old Style" w:hAnsi="Bookman Old Style"/>
          <w:sz w:val="24"/>
        </w:rPr>
        <w:t>в трудной жизненной ситуации, для оказания им помощи.</w:t>
      </w:r>
      <w:r w:rsidR="00662CA8" w:rsidRPr="00AA2EC3">
        <w:rPr>
          <w:rFonts w:ascii="Bookman Old Style" w:hAnsi="Bookman Old Style"/>
          <w:sz w:val="24"/>
        </w:rPr>
        <w:br/>
        <w:t>2.Организованна  работа</w:t>
      </w:r>
      <w:r w:rsidR="00662CA8" w:rsidRPr="00AA2EC3">
        <w:rPr>
          <w:rFonts w:ascii="Bookman Old Style" w:hAnsi="Bookman Old Style"/>
          <w:sz w:val="24"/>
          <w:szCs w:val="24"/>
        </w:rPr>
        <w:t xml:space="preserve"> по привлечению </w:t>
      </w:r>
      <w:r w:rsidR="00662CA8" w:rsidRPr="00AA2EC3">
        <w:rPr>
          <w:rFonts w:ascii="Bookman Old Style" w:hAnsi="Bookman Old Style"/>
          <w:sz w:val="24"/>
        </w:rPr>
        <w:t>материальных сре</w:t>
      </w:r>
      <w:proofErr w:type="gramStart"/>
      <w:r w:rsidR="00662CA8" w:rsidRPr="00AA2EC3">
        <w:rPr>
          <w:rFonts w:ascii="Bookman Old Style" w:hAnsi="Bookman Old Style"/>
          <w:sz w:val="24"/>
        </w:rPr>
        <w:t>дств дл</w:t>
      </w:r>
      <w:proofErr w:type="gramEnd"/>
      <w:r w:rsidR="00662CA8" w:rsidRPr="00AA2EC3">
        <w:rPr>
          <w:rFonts w:ascii="Bookman Old Style" w:hAnsi="Bookman Old Style"/>
          <w:sz w:val="24"/>
        </w:rPr>
        <w:t>я оказания помощи.</w:t>
      </w:r>
      <w:r w:rsidR="00662CA8" w:rsidRPr="00AA2EC3">
        <w:rPr>
          <w:rFonts w:ascii="Bookman Old Style" w:hAnsi="Bookman Old Style"/>
          <w:sz w:val="24"/>
        </w:rPr>
        <w:br/>
        <w:t>3</w:t>
      </w:r>
      <w:r w:rsidR="00662CA8" w:rsidRPr="00AA2EC3">
        <w:rPr>
          <w:rFonts w:ascii="Bookman Old Style" w:hAnsi="Bookman Old Style"/>
          <w:sz w:val="24"/>
          <w:szCs w:val="24"/>
        </w:rPr>
        <w:t>.</w:t>
      </w:r>
      <w:r w:rsidR="00662CA8" w:rsidRPr="00AA2EC3">
        <w:rPr>
          <w:rFonts w:ascii="Bookman Old Style" w:hAnsi="Bookman Old Style"/>
          <w:sz w:val="24"/>
        </w:rPr>
        <w:t>Создан  пункт</w:t>
      </w:r>
      <w:r w:rsidR="00662CA8" w:rsidRPr="00AA2EC3">
        <w:rPr>
          <w:rFonts w:ascii="Bookman Old Style" w:hAnsi="Bookman Old Style"/>
          <w:sz w:val="24"/>
          <w:szCs w:val="24"/>
        </w:rPr>
        <w:t xml:space="preserve"> для приема вещей, учебников, канцтоваров, школьных принадле</w:t>
      </w:r>
      <w:r w:rsidR="00662CA8" w:rsidRPr="00AA2EC3">
        <w:rPr>
          <w:rFonts w:ascii="Bookman Old Style" w:hAnsi="Bookman Old Style"/>
          <w:sz w:val="24"/>
        </w:rPr>
        <w:t>жностей.</w:t>
      </w:r>
      <w:r w:rsidR="00662CA8" w:rsidRPr="00AA2EC3">
        <w:rPr>
          <w:rFonts w:ascii="Bookman Old Style" w:hAnsi="Bookman Old Style"/>
          <w:sz w:val="24"/>
        </w:rPr>
        <w:br/>
        <w:t>4. Сформирована комиссия</w:t>
      </w:r>
      <w:r w:rsidR="00662CA8" w:rsidRPr="00AA2EC3">
        <w:rPr>
          <w:rFonts w:ascii="Bookman Old Style" w:hAnsi="Bookman Old Style"/>
          <w:sz w:val="24"/>
          <w:szCs w:val="24"/>
        </w:rPr>
        <w:t xml:space="preserve"> по приему денежных средств и распределению их нуждающимся, с последующим отчетом о расходов</w:t>
      </w:r>
      <w:r w:rsidR="00662CA8" w:rsidRPr="00AA2EC3">
        <w:rPr>
          <w:rFonts w:ascii="Bookman Old Style" w:hAnsi="Bookman Old Style"/>
          <w:sz w:val="24"/>
        </w:rPr>
        <w:t>ании.</w:t>
      </w:r>
    </w:p>
    <w:p w:rsidR="00662CA8" w:rsidRPr="00AA2EC3" w:rsidRDefault="00662CA8" w:rsidP="000B1C88">
      <w:pPr>
        <w:ind w:left="851"/>
        <w:jc w:val="both"/>
        <w:rPr>
          <w:rFonts w:ascii="Bookman Old Style" w:hAnsi="Bookman Old Style"/>
          <w:sz w:val="24"/>
        </w:rPr>
      </w:pPr>
      <w:r w:rsidRPr="00AA2EC3">
        <w:rPr>
          <w:rFonts w:ascii="Bookman Old Style" w:hAnsi="Bookman Old Style"/>
          <w:sz w:val="24"/>
        </w:rPr>
        <w:t>5. Обеспеченна организованная выдача</w:t>
      </w:r>
      <w:r w:rsidRPr="00AA2EC3">
        <w:rPr>
          <w:rFonts w:ascii="Bookman Old Style" w:hAnsi="Bookman Old Style"/>
          <w:sz w:val="24"/>
          <w:szCs w:val="24"/>
        </w:rPr>
        <w:t xml:space="preserve"> помощи в течение Акции с </w:t>
      </w:r>
      <w:r w:rsidRPr="00AA2EC3">
        <w:rPr>
          <w:rFonts w:ascii="Bookman Old Style" w:hAnsi="Bookman Old Style"/>
          <w:sz w:val="24"/>
        </w:rPr>
        <w:t>дальнейшим обсуждением на педсовете.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3710"/>
        <w:gridCol w:w="2125"/>
        <w:gridCol w:w="2119"/>
        <w:gridCol w:w="1508"/>
      </w:tblGrid>
      <w:tr w:rsidR="00662CA8" w:rsidRPr="00F848D8" w:rsidTr="000B1C88">
        <w:tc>
          <w:tcPr>
            <w:tcW w:w="3794" w:type="dxa"/>
          </w:tcPr>
          <w:p w:rsidR="00662CA8" w:rsidRDefault="00662CA8" w:rsidP="00A45C33">
            <w:pPr>
              <w:pStyle w:val="a4"/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  <w:p w:rsidR="00662CA8" w:rsidRDefault="00662CA8" w:rsidP="00A45C33">
            <w:pPr>
              <w:pStyle w:val="a4"/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</w:p>
          <w:p w:rsidR="00662CA8" w:rsidRPr="00F848D8" w:rsidRDefault="00662CA8" w:rsidP="00A45C33">
            <w:pPr>
              <w:pStyle w:val="a4"/>
              <w:jc w:val="center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Ф.И.О. детей</w:t>
            </w:r>
          </w:p>
        </w:tc>
        <w:tc>
          <w:tcPr>
            <w:tcW w:w="2126" w:type="dxa"/>
          </w:tcPr>
          <w:p w:rsidR="00662CA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 xml:space="preserve">За </w:t>
            </w:r>
            <w:r w:rsidR="00324D6D" w:rsidRPr="00F848D8">
              <w:rPr>
                <w:rFonts w:ascii="Bookman Old Style" w:hAnsi="Bookman Old Style"/>
                <w:i/>
                <w:sz w:val="24"/>
                <w:szCs w:val="24"/>
              </w:rPr>
              <w:t>счет,</w:t>
            </w: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 xml:space="preserve"> каких средств?</w:t>
            </w:r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-спонсор (КТО?)</w:t>
            </w:r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Что вручили? (</w:t>
            </w:r>
            <w:proofErr w:type="spellStart"/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канц</w:t>
            </w:r>
            <w:proofErr w:type="gramStart"/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i/>
                <w:sz w:val="24"/>
                <w:szCs w:val="24"/>
              </w:rPr>
              <w:t>т</w:t>
            </w:r>
            <w:proofErr w:type="gramEnd"/>
            <w:r>
              <w:rPr>
                <w:rFonts w:ascii="Bookman Old Style" w:hAnsi="Bookman Old Style"/>
                <w:i/>
                <w:sz w:val="24"/>
                <w:szCs w:val="24"/>
              </w:rPr>
              <w:t>овары</w:t>
            </w:r>
            <w:proofErr w:type="spellEnd"/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i/>
                <w:sz w:val="24"/>
                <w:szCs w:val="24"/>
              </w:rPr>
              <w:t>шк.форму</w:t>
            </w:r>
            <w:proofErr w:type="spellEnd"/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, </w:t>
            </w: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обувь и т.д.)</w:t>
            </w:r>
          </w:p>
        </w:tc>
        <w:tc>
          <w:tcPr>
            <w:tcW w:w="1525" w:type="dxa"/>
          </w:tcPr>
          <w:p w:rsidR="00662CA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На какую сумму?</w:t>
            </w:r>
          </w:p>
        </w:tc>
      </w:tr>
      <w:tr w:rsidR="00662CA8" w:rsidRPr="00F848D8" w:rsidTr="000B1C88">
        <w:tc>
          <w:tcPr>
            <w:tcW w:w="3794" w:type="dxa"/>
          </w:tcPr>
          <w:p w:rsidR="00662CA8" w:rsidRPr="00F848D8" w:rsidRDefault="00324D6D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i/>
                <w:sz w:val="24"/>
                <w:szCs w:val="24"/>
              </w:rPr>
              <w:t>Иразитдинов</w:t>
            </w:r>
            <w:proofErr w:type="spellEnd"/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/>
                <w:sz w:val="24"/>
                <w:szCs w:val="24"/>
              </w:rPr>
              <w:t>Иразитдин</w:t>
            </w:r>
            <w:proofErr w:type="spellEnd"/>
          </w:p>
        </w:tc>
        <w:tc>
          <w:tcPr>
            <w:tcW w:w="2126" w:type="dxa"/>
          </w:tcPr>
          <w:p w:rsidR="00662CA8" w:rsidRPr="00F848D8" w:rsidRDefault="00324D6D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Педагогический коллектив и учащиеся.</w:t>
            </w:r>
          </w:p>
        </w:tc>
        <w:tc>
          <w:tcPr>
            <w:tcW w:w="2126" w:type="dxa"/>
          </w:tcPr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Канцелярский набор.</w:t>
            </w:r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Обувь.</w:t>
            </w:r>
          </w:p>
        </w:tc>
        <w:tc>
          <w:tcPr>
            <w:tcW w:w="1525" w:type="dxa"/>
          </w:tcPr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 xml:space="preserve">200 </w:t>
            </w:r>
            <w:proofErr w:type="spellStart"/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руб</w:t>
            </w:r>
            <w:proofErr w:type="spellEnd"/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--</w:t>
            </w:r>
          </w:p>
        </w:tc>
      </w:tr>
      <w:tr w:rsidR="00662CA8" w:rsidRPr="00F848D8" w:rsidTr="000B1C88">
        <w:tc>
          <w:tcPr>
            <w:tcW w:w="3794" w:type="dxa"/>
          </w:tcPr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 xml:space="preserve">Магомедовы </w:t>
            </w:r>
            <w:proofErr w:type="spellStart"/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Сугаиб</w:t>
            </w:r>
            <w:proofErr w:type="spellEnd"/>
          </w:p>
        </w:tc>
        <w:tc>
          <w:tcPr>
            <w:tcW w:w="2126" w:type="dxa"/>
          </w:tcPr>
          <w:p w:rsidR="00662CA8" w:rsidRPr="00F848D8" w:rsidRDefault="00324D6D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Педагогический коллектив и учащиеся.</w:t>
            </w:r>
          </w:p>
        </w:tc>
        <w:tc>
          <w:tcPr>
            <w:tcW w:w="2126" w:type="dxa"/>
          </w:tcPr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Канцелярский набор.</w:t>
            </w:r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Обувь.</w:t>
            </w:r>
          </w:p>
        </w:tc>
        <w:tc>
          <w:tcPr>
            <w:tcW w:w="1525" w:type="dxa"/>
          </w:tcPr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 xml:space="preserve">200 </w:t>
            </w:r>
            <w:proofErr w:type="spellStart"/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руб</w:t>
            </w:r>
            <w:proofErr w:type="spellEnd"/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--</w:t>
            </w:r>
          </w:p>
        </w:tc>
      </w:tr>
      <w:tr w:rsidR="00662CA8" w:rsidRPr="00F848D8" w:rsidTr="000B1C88">
        <w:trPr>
          <w:trHeight w:val="948"/>
        </w:trPr>
        <w:tc>
          <w:tcPr>
            <w:tcW w:w="3794" w:type="dxa"/>
          </w:tcPr>
          <w:p w:rsidR="00662CA8" w:rsidRPr="00F848D8" w:rsidRDefault="00324D6D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i/>
                <w:sz w:val="24"/>
                <w:szCs w:val="24"/>
              </w:rPr>
              <w:t>Акасыева</w:t>
            </w:r>
            <w:proofErr w:type="spellEnd"/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 Амина</w:t>
            </w:r>
          </w:p>
        </w:tc>
        <w:tc>
          <w:tcPr>
            <w:tcW w:w="2126" w:type="dxa"/>
          </w:tcPr>
          <w:p w:rsidR="00662CA8" w:rsidRPr="00F848D8" w:rsidRDefault="00324D6D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Педагогический коллектив и учащиеся.</w:t>
            </w:r>
          </w:p>
        </w:tc>
        <w:tc>
          <w:tcPr>
            <w:tcW w:w="2126" w:type="dxa"/>
          </w:tcPr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Канцелярский набор.</w:t>
            </w:r>
          </w:p>
          <w:p w:rsidR="00662CA8" w:rsidRPr="00F848D8" w:rsidRDefault="00324D6D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i/>
                <w:sz w:val="24"/>
                <w:szCs w:val="24"/>
              </w:rPr>
              <w:t>Школьн</w:t>
            </w:r>
            <w:proofErr w:type="spellEnd"/>
            <w:r>
              <w:rPr>
                <w:rFonts w:ascii="Bookman Old Style" w:hAnsi="Bookman Old Style"/>
                <w:i/>
                <w:sz w:val="24"/>
                <w:szCs w:val="24"/>
              </w:rPr>
              <w:t>. форма</w:t>
            </w:r>
            <w:r w:rsidR="00662CA8" w:rsidRPr="00F848D8">
              <w:rPr>
                <w:rFonts w:ascii="Bookman Old Style" w:hAnsi="Bookman Old Style"/>
                <w:i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 xml:space="preserve">100 </w:t>
            </w:r>
            <w:proofErr w:type="spellStart"/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руб</w:t>
            </w:r>
            <w:proofErr w:type="spellEnd"/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--</w:t>
            </w:r>
          </w:p>
        </w:tc>
      </w:tr>
      <w:tr w:rsidR="00662CA8" w:rsidRPr="00F848D8" w:rsidTr="000B1C88">
        <w:tc>
          <w:tcPr>
            <w:tcW w:w="3794" w:type="dxa"/>
          </w:tcPr>
          <w:p w:rsidR="00662CA8" w:rsidRPr="00F848D8" w:rsidRDefault="00662CA8" w:rsidP="00324D6D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proofErr w:type="spellStart"/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lastRenderedPageBreak/>
              <w:t>Шихамировы</w:t>
            </w:r>
            <w:proofErr w:type="spellEnd"/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 xml:space="preserve"> Малик, Ахмед, </w:t>
            </w:r>
          </w:p>
        </w:tc>
        <w:tc>
          <w:tcPr>
            <w:tcW w:w="2126" w:type="dxa"/>
          </w:tcPr>
          <w:p w:rsidR="00662CA8" w:rsidRPr="00F848D8" w:rsidRDefault="00324D6D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Педагогический коллектив и учащиеся.</w:t>
            </w:r>
          </w:p>
        </w:tc>
        <w:tc>
          <w:tcPr>
            <w:tcW w:w="2126" w:type="dxa"/>
          </w:tcPr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Канцелярский набор.</w:t>
            </w:r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Рубашка</w:t>
            </w:r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Брюки.</w:t>
            </w:r>
          </w:p>
        </w:tc>
        <w:tc>
          <w:tcPr>
            <w:tcW w:w="1525" w:type="dxa"/>
          </w:tcPr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 xml:space="preserve">400 </w:t>
            </w:r>
            <w:proofErr w:type="spellStart"/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руб</w:t>
            </w:r>
            <w:proofErr w:type="spellEnd"/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--</w:t>
            </w:r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--</w:t>
            </w:r>
          </w:p>
        </w:tc>
      </w:tr>
      <w:tr w:rsidR="00662CA8" w:rsidRPr="00F848D8" w:rsidTr="000B1C88">
        <w:tc>
          <w:tcPr>
            <w:tcW w:w="3794" w:type="dxa"/>
          </w:tcPr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 xml:space="preserve">Гаджиева </w:t>
            </w:r>
            <w:proofErr w:type="spellStart"/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Наида</w:t>
            </w:r>
            <w:proofErr w:type="spellEnd"/>
          </w:p>
        </w:tc>
        <w:tc>
          <w:tcPr>
            <w:tcW w:w="2126" w:type="dxa"/>
          </w:tcPr>
          <w:p w:rsidR="00662CA8" w:rsidRPr="00F848D8" w:rsidRDefault="00324D6D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Педагогический коллектив и учащиеся.</w:t>
            </w:r>
          </w:p>
        </w:tc>
        <w:tc>
          <w:tcPr>
            <w:tcW w:w="2126" w:type="dxa"/>
          </w:tcPr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Канцелярский набор.</w:t>
            </w:r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proofErr w:type="spellStart"/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Школьн</w:t>
            </w:r>
            <w:proofErr w:type="spellEnd"/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.</w:t>
            </w:r>
            <w:r w:rsidR="00324D6D">
              <w:rPr>
                <w:rFonts w:ascii="Bookman Old Style" w:hAnsi="Bookman Old Style"/>
                <w:i/>
                <w:sz w:val="24"/>
                <w:szCs w:val="24"/>
              </w:rPr>
              <w:t xml:space="preserve"> форма</w:t>
            </w: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 xml:space="preserve">200 </w:t>
            </w:r>
            <w:proofErr w:type="spellStart"/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руб</w:t>
            </w:r>
            <w:proofErr w:type="spellEnd"/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--</w:t>
            </w:r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</w:tr>
      <w:tr w:rsidR="00662CA8" w:rsidRPr="00F848D8" w:rsidTr="000B1C88">
        <w:tc>
          <w:tcPr>
            <w:tcW w:w="3794" w:type="dxa"/>
          </w:tcPr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proofErr w:type="spellStart"/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Татарханов</w:t>
            </w:r>
            <w:proofErr w:type="spellEnd"/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 xml:space="preserve"> </w:t>
            </w:r>
            <w:proofErr w:type="spellStart"/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Абзагир</w:t>
            </w:r>
            <w:proofErr w:type="spellEnd"/>
          </w:p>
        </w:tc>
        <w:tc>
          <w:tcPr>
            <w:tcW w:w="2126" w:type="dxa"/>
          </w:tcPr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Педагогический коллектив</w:t>
            </w:r>
            <w:r w:rsidR="00324D6D">
              <w:rPr>
                <w:rFonts w:ascii="Bookman Old Style" w:hAnsi="Bookman Old Style"/>
                <w:i/>
                <w:sz w:val="24"/>
                <w:szCs w:val="24"/>
              </w:rPr>
              <w:t xml:space="preserve"> и учащиеся</w:t>
            </w: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Канцелярский набор.</w:t>
            </w:r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Рубашка</w:t>
            </w:r>
          </w:p>
          <w:p w:rsidR="00662CA8" w:rsidRPr="00F848D8" w:rsidRDefault="00662CA8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 w:rsidRPr="00F848D8">
              <w:rPr>
                <w:rFonts w:ascii="Bookman Old Style" w:hAnsi="Bookman Old Style"/>
                <w:i/>
                <w:sz w:val="24"/>
                <w:szCs w:val="24"/>
              </w:rPr>
              <w:t>Брюки.</w:t>
            </w:r>
          </w:p>
        </w:tc>
        <w:tc>
          <w:tcPr>
            <w:tcW w:w="1525" w:type="dxa"/>
          </w:tcPr>
          <w:p w:rsidR="00662CA8" w:rsidRPr="00F848D8" w:rsidRDefault="00324D6D" w:rsidP="00A45C33">
            <w:pPr>
              <w:pStyle w:val="a4"/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 xml:space="preserve">200 </w:t>
            </w:r>
            <w:proofErr w:type="spellStart"/>
            <w:r>
              <w:rPr>
                <w:rFonts w:ascii="Bookman Old Style" w:hAnsi="Bookman Old Style"/>
                <w:i/>
                <w:sz w:val="24"/>
                <w:szCs w:val="24"/>
              </w:rPr>
              <w:t>руб</w:t>
            </w:r>
            <w:proofErr w:type="spellEnd"/>
          </w:p>
        </w:tc>
      </w:tr>
    </w:tbl>
    <w:p w:rsidR="00662CA8" w:rsidRDefault="00662CA8" w:rsidP="00662CA8">
      <w:pPr>
        <w:jc w:val="center"/>
        <w:rPr>
          <w:rFonts w:ascii="Bookman Old Style" w:hAnsi="Bookman Old Style"/>
          <w:sz w:val="24"/>
        </w:rPr>
      </w:pPr>
    </w:p>
    <w:p w:rsidR="00662CA8" w:rsidRDefault="00324D6D" w:rsidP="00662CA8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  <w:lang w:eastAsia="ru-RU"/>
        </w:rPr>
        <w:drawing>
          <wp:inline distT="0" distB="0" distL="0" distR="0" wp14:anchorId="65D9F283" wp14:editId="753970F7">
            <wp:extent cx="2875280" cy="2156460"/>
            <wp:effectExtent l="0" t="0" r="0" b="0"/>
            <wp:docPr id="1" name="Рисунок 1" descr="C:\Users\admin\Desktop\помоги собрат\IMG-201809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моги собрат\IMG-20180912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744" cy="215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4"/>
          <w:lang w:eastAsia="ru-RU"/>
        </w:rPr>
        <w:drawing>
          <wp:inline distT="0" distB="0" distL="0" distR="0" wp14:anchorId="37AFAAB8" wp14:editId="69351967">
            <wp:extent cx="2865120" cy="2148842"/>
            <wp:effectExtent l="0" t="0" r="0" b="0"/>
            <wp:docPr id="2" name="Рисунок 2" descr="C:\Users\admin\Desktop\помоги собрат\IMG-2018091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омоги собрат\IMG-20180912-WA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592" cy="214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45F" w:rsidRDefault="00324D6D" w:rsidP="000B1C88">
      <w:pPr>
        <w:ind w:hanging="142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  <w:lang w:eastAsia="ru-RU"/>
        </w:rPr>
        <w:drawing>
          <wp:inline distT="0" distB="0" distL="0" distR="0" wp14:anchorId="21D3CC28" wp14:editId="554BE7A2">
            <wp:extent cx="2080260" cy="129841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218" cy="129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4"/>
          <w:lang w:eastAsia="ru-RU"/>
        </w:rPr>
        <w:drawing>
          <wp:inline distT="0" distB="0" distL="0" distR="0" wp14:anchorId="54796D3E" wp14:editId="5160C1C8">
            <wp:extent cx="1714500" cy="1285875"/>
            <wp:effectExtent l="0" t="0" r="0" b="0"/>
            <wp:docPr id="4" name="Рисунок 4" descr="C:\Users\admin\Desktop\помоги собрат\IMG-2018091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помоги собрат\IMG-20180912-WA00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923" cy="128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4"/>
          <w:lang w:eastAsia="ru-RU"/>
        </w:rPr>
        <w:drawing>
          <wp:inline distT="0" distB="0" distL="0" distR="0" wp14:anchorId="07F702D5" wp14:editId="2A344B72">
            <wp:extent cx="1744980" cy="1308735"/>
            <wp:effectExtent l="0" t="0" r="0" b="0"/>
            <wp:docPr id="5" name="Рисунок 5" descr="C:\Users\admin\Desktop\помоги собрат\IMG-2018091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помоги собрат\IMG-20180912-WA00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757" cy="131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CA8" w:rsidRDefault="00324D6D" w:rsidP="000B1C88">
      <w:pPr>
        <w:ind w:hanging="142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  <w:lang w:eastAsia="ru-RU"/>
        </w:rPr>
        <w:drawing>
          <wp:inline distT="0" distB="0" distL="0" distR="0" wp14:anchorId="333F1262" wp14:editId="15B0F566">
            <wp:extent cx="3276600" cy="2457450"/>
            <wp:effectExtent l="0" t="0" r="0" b="0"/>
            <wp:docPr id="7" name="Рисунок 7" descr="C:\Users\admin\Desktop\помоги собрат\IMG-2018091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помоги собрат\IMG-20180912-WA002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850" cy="245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4"/>
          <w:lang w:eastAsia="ru-RU"/>
        </w:rPr>
        <w:drawing>
          <wp:inline distT="0" distB="0" distL="0" distR="0" wp14:anchorId="40C2FB95" wp14:editId="133A5F72">
            <wp:extent cx="3281680" cy="2461258"/>
            <wp:effectExtent l="0" t="0" r="0" b="0"/>
            <wp:docPr id="8" name="Рисунок 8" descr="C:\Users\admin\Desktop\помоги собрат\IMG-2018091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помоги собрат\IMG-20180912-WA003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021" cy="245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45F" w:rsidRPr="00FF345F" w:rsidRDefault="00662CA8" w:rsidP="00FF345F">
      <w:pPr>
        <w:jc w:val="center"/>
      </w:pPr>
      <w:r>
        <w:rPr>
          <w:rFonts w:ascii="Bookman Old Style" w:hAnsi="Bookman Old Style"/>
          <w:sz w:val="24"/>
        </w:rPr>
        <w:t>Соц. педагог                Акаева Л.С</w:t>
      </w:r>
      <w:r w:rsidR="00FF345F">
        <w:t>.</w:t>
      </w:r>
    </w:p>
    <w:p w:rsidR="00FF345F" w:rsidRDefault="00FF345F" w:rsidP="00FF345F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FF345F" w:rsidRDefault="00FF345F" w:rsidP="00FF345F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FF345F" w:rsidRPr="00FF345F" w:rsidRDefault="00FF345F" w:rsidP="00FF345F">
      <w:pPr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  <w:r w:rsidRPr="00FF345F">
        <w:rPr>
          <w:rFonts w:ascii="Times New Roman" w:eastAsia="Calibri" w:hAnsi="Times New Roman" w:cs="Times New Roman"/>
          <w:b/>
          <w:sz w:val="28"/>
        </w:rPr>
        <w:lastRenderedPageBreak/>
        <w:t>Дети  из неблагополучных семей</w:t>
      </w:r>
    </w:p>
    <w:p w:rsidR="00FF345F" w:rsidRPr="00FF345F" w:rsidRDefault="00FF345F" w:rsidP="00FF345F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FF345F">
        <w:rPr>
          <w:rFonts w:ascii="Times New Roman" w:eastAsia="Calibri" w:hAnsi="Times New Roman" w:cs="Times New Roman"/>
          <w:b/>
          <w:sz w:val="28"/>
        </w:rPr>
        <w:t>МКОУ «</w:t>
      </w:r>
      <w:proofErr w:type="spellStart"/>
      <w:r w:rsidRPr="00FF345F">
        <w:rPr>
          <w:rFonts w:ascii="Times New Roman" w:eastAsia="Calibri" w:hAnsi="Times New Roman" w:cs="Times New Roman"/>
          <w:b/>
          <w:sz w:val="28"/>
        </w:rPr>
        <w:t>Верхнеказанищенская</w:t>
      </w:r>
      <w:proofErr w:type="spellEnd"/>
      <w:r w:rsidRPr="00FF345F">
        <w:rPr>
          <w:rFonts w:ascii="Times New Roman" w:eastAsia="Calibri" w:hAnsi="Times New Roman" w:cs="Times New Roman"/>
          <w:b/>
          <w:sz w:val="28"/>
        </w:rPr>
        <w:t xml:space="preserve"> СОШ №2»</w:t>
      </w:r>
    </w:p>
    <w:p w:rsidR="00FF345F" w:rsidRPr="00FF345F" w:rsidRDefault="00FF345F" w:rsidP="00FF345F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FF345F">
        <w:rPr>
          <w:rFonts w:ascii="Times New Roman" w:eastAsia="Calibri" w:hAnsi="Times New Roman" w:cs="Times New Roman"/>
          <w:b/>
          <w:sz w:val="28"/>
        </w:rPr>
        <w:t>2018 – 2019 уч. год.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959"/>
        <w:gridCol w:w="3933"/>
        <w:gridCol w:w="2126"/>
        <w:gridCol w:w="2871"/>
      </w:tblGrid>
      <w:tr w:rsidR="00FF345F" w:rsidRPr="00FF345F" w:rsidTr="00DA2E1F">
        <w:trPr>
          <w:trHeight w:val="311"/>
        </w:trPr>
        <w:tc>
          <w:tcPr>
            <w:tcW w:w="959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</w:tr>
      <w:tr w:rsidR="00FF345F" w:rsidRPr="00FF345F" w:rsidTr="00DA2E1F">
        <w:trPr>
          <w:trHeight w:val="311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Вадагаибов</w:t>
            </w:r>
            <w:proofErr w:type="spellEnd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Микаил</w:t>
            </w:r>
            <w:proofErr w:type="spellEnd"/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остронуждающийся</w:t>
            </w:r>
          </w:p>
        </w:tc>
      </w:tr>
      <w:tr w:rsidR="00FF345F" w:rsidRPr="00FF345F" w:rsidTr="00DA2E1F">
        <w:trPr>
          <w:trHeight w:val="311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Вадагаибов</w:t>
            </w:r>
            <w:proofErr w:type="spellEnd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Малик</w:t>
            </w:r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остронуждающийся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Бамматов</w:t>
            </w:r>
            <w:proofErr w:type="spellEnd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Хабиб</w:t>
            </w:r>
            <w:proofErr w:type="spellEnd"/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остронуждающийся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Будайханова</w:t>
            </w:r>
            <w:proofErr w:type="spellEnd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Марьям</w:t>
            </w:r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остронуждающийся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Будайханова</w:t>
            </w:r>
            <w:proofErr w:type="spellEnd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Рабият</w:t>
            </w:r>
            <w:proofErr w:type="spellEnd"/>
          </w:p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остронуждающийся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Таташева</w:t>
            </w:r>
            <w:proofErr w:type="spellEnd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Рамазан</w:t>
            </w:r>
          </w:p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остронуждающийся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Таташева</w:t>
            </w:r>
            <w:proofErr w:type="spellEnd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Дженнет</w:t>
            </w:r>
          </w:p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остронуждающийся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Таташева</w:t>
            </w:r>
            <w:proofErr w:type="spellEnd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Фатима</w:t>
            </w:r>
          </w:p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остронуждающийся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Акасыева</w:t>
            </w:r>
            <w:proofErr w:type="spellEnd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Остронуждающийся, НВФ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Акасыев</w:t>
            </w:r>
            <w:proofErr w:type="spellEnd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Абдулла</w:t>
            </w:r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Остронуждающийся, НВФ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Умар</w:t>
            </w:r>
            <w:proofErr w:type="spellEnd"/>
          </w:p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остронуждающийся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Гаджиева Аида</w:t>
            </w:r>
          </w:p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остронуждающийся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Наида</w:t>
            </w:r>
            <w:proofErr w:type="spellEnd"/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остронуждающийся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Гаджиев Ислам</w:t>
            </w:r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остронуждающийся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Гаджибеков Ахмед</w:t>
            </w:r>
          </w:p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Остронуждающийся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Каипбекова</w:t>
            </w:r>
            <w:proofErr w:type="spellEnd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Умукусюм</w:t>
            </w:r>
            <w:proofErr w:type="spellEnd"/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НВФ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Каипбеков</w:t>
            </w:r>
            <w:proofErr w:type="spellEnd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НВФ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Шарапутдин</w:t>
            </w:r>
            <w:proofErr w:type="spellEnd"/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полу сирота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Бадрутдинова</w:t>
            </w:r>
            <w:proofErr w:type="spellEnd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полу сирота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Магомедовы </w:t>
            </w: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Сугаиб</w:t>
            </w:r>
            <w:proofErr w:type="spellEnd"/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5б</w:t>
            </w:r>
          </w:p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полу сирота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Ильясов Ислам</w:t>
            </w:r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полу сирота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Бадрутдинова</w:t>
            </w:r>
            <w:proofErr w:type="spellEnd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Сапият</w:t>
            </w:r>
            <w:proofErr w:type="spellEnd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полу сирота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Исаев </w:t>
            </w: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Раджаб</w:t>
            </w:r>
            <w:proofErr w:type="spellEnd"/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полу сирота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Ильясова </w:t>
            </w: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Саният</w:t>
            </w:r>
            <w:proofErr w:type="spellEnd"/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полу сирота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ГашимовДинислам</w:t>
            </w:r>
            <w:proofErr w:type="spellEnd"/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полу сирота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Басриев</w:t>
            </w:r>
            <w:proofErr w:type="spellEnd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Казбек</w:t>
            </w:r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полу сирота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МуртазалиеваАминат</w:t>
            </w:r>
            <w:proofErr w:type="spellEnd"/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полу сирота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полу сирота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Насрутдинов</w:t>
            </w:r>
            <w:proofErr w:type="spellEnd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Тамерлан</w:t>
            </w:r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полу сирота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Дженнет</w:t>
            </w:r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полу сирота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Татарханов</w:t>
            </w:r>
            <w:proofErr w:type="spellEnd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Абзагир</w:t>
            </w:r>
            <w:proofErr w:type="spellEnd"/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полу сирота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Халимат</w:t>
            </w:r>
            <w:proofErr w:type="spellEnd"/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45F">
              <w:rPr>
                <w:rFonts w:ascii="Times New Roman" w:eastAsia="Calibri" w:hAnsi="Times New Roman" w:cs="Times New Roman"/>
                <w:sz w:val="24"/>
                <w:szCs w:val="24"/>
              </w:rPr>
              <w:t>полу сирота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Шихамиров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Малик</w:t>
            </w:r>
          </w:p>
        </w:tc>
        <w:tc>
          <w:tcPr>
            <w:tcW w:w="2126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1" w:type="dxa"/>
          </w:tcPr>
          <w:p w:rsidR="00FF345F" w:rsidRP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Опекаемая семья</w:t>
            </w:r>
          </w:p>
        </w:tc>
      </w:tr>
      <w:tr w:rsidR="00FF345F" w:rsidRPr="00FF345F" w:rsidTr="00DA2E1F">
        <w:trPr>
          <w:trHeight w:val="326"/>
        </w:trPr>
        <w:tc>
          <w:tcPr>
            <w:tcW w:w="959" w:type="dxa"/>
          </w:tcPr>
          <w:p w:rsidR="00FF345F" w:rsidRPr="00FF345F" w:rsidRDefault="00FF345F" w:rsidP="00FF34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</w:tcPr>
          <w:p w:rsid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:rsidR="00FF345F" w:rsidRDefault="00FF345F" w:rsidP="00FF34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F345F" w:rsidRPr="00FF345F" w:rsidRDefault="00FF345F" w:rsidP="00FF345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F345F" w:rsidRPr="00FF345F" w:rsidRDefault="00FF345F" w:rsidP="00FF345F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FF345F" w:rsidRDefault="00FF345F" w:rsidP="00FF345F">
      <w:pPr>
        <w:jc w:val="center"/>
      </w:pPr>
      <w:r>
        <w:rPr>
          <w:rFonts w:ascii="Bookman Old Style" w:hAnsi="Bookman Old Style"/>
          <w:sz w:val="24"/>
        </w:rPr>
        <w:t>Соц. педагог                Акаева Л.</w:t>
      </w:r>
      <w:proofErr w:type="gramStart"/>
      <w:r>
        <w:rPr>
          <w:rFonts w:ascii="Bookman Old Style" w:hAnsi="Bookman Old Style"/>
          <w:sz w:val="24"/>
        </w:rPr>
        <w:t>С</w:t>
      </w:r>
      <w:proofErr w:type="gramEnd"/>
    </w:p>
    <w:p w:rsidR="00D4037D" w:rsidRDefault="00D4037D" w:rsidP="00FF345F">
      <w:pPr>
        <w:ind w:firstLine="142"/>
      </w:pPr>
    </w:p>
    <w:sectPr w:rsidR="00D4037D" w:rsidSect="00FF345F">
      <w:pgSz w:w="11906" w:h="16838"/>
      <w:pgMar w:top="851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45F" w:rsidRDefault="00FF345F" w:rsidP="00FF345F">
      <w:pPr>
        <w:spacing w:after="0" w:line="240" w:lineRule="auto"/>
      </w:pPr>
      <w:r>
        <w:separator/>
      </w:r>
    </w:p>
  </w:endnote>
  <w:endnote w:type="continuationSeparator" w:id="0">
    <w:p w:rsidR="00FF345F" w:rsidRDefault="00FF345F" w:rsidP="00FF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45F" w:rsidRDefault="00FF345F" w:rsidP="00FF345F">
      <w:pPr>
        <w:spacing w:after="0" w:line="240" w:lineRule="auto"/>
      </w:pPr>
      <w:r>
        <w:separator/>
      </w:r>
    </w:p>
  </w:footnote>
  <w:footnote w:type="continuationSeparator" w:id="0">
    <w:p w:rsidR="00FF345F" w:rsidRDefault="00FF345F" w:rsidP="00FF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13D36"/>
    <w:multiLevelType w:val="hybridMultilevel"/>
    <w:tmpl w:val="E110B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A34"/>
    <w:rsid w:val="000B1C88"/>
    <w:rsid w:val="00324D6D"/>
    <w:rsid w:val="00662CA8"/>
    <w:rsid w:val="00B05A34"/>
    <w:rsid w:val="00CE7980"/>
    <w:rsid w:val="00D4037D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34"/>
  </w:style>
  <w:style w:type="paragraph" w:styleId="2">
    <w:name w:val="heading 2"/>
    <w:basedOn w:val="a"/>
    <w:next w:val="a"/>
    <w:link w:val="20"/>
    <w:uiPriority w:val="9"/>
    <w:unhideWhenUsed/>
    <w:qFormat/>
    <w:rsid w:val="00662C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A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05A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662C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66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2CA8"/>
  </w:style>
  <w:style w:type="paragraph" w:styleId="a6">
    <w:name w:val="Balloon Text"/>
    <w:basedOn w:val="a"/>
    <w:link w:val="a7"/>
    <w:uiPriority w:val="99"/>
    <w:semiHidden/>
    <w:unhideWhenUsed/>
    <w:rsid w:val="00324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D6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FF3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F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345F"/>
  </w:style>
  <w:style w:type="paragraph" w:styleId="aa">
    <w:name w:val="footer"/>
    <w:basedOn w:val="a"/>
    <w:link w:val="ab"/>
    <w:uiPriority w:val="99"/>
    <w:unhideWhenUsed/>
    <w:rsid w:val="00FF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34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1</cp:lastModifiedBy>
  <cp:revision>7</cp:revision>
  <dcterms:created xsi:type="dcterms:W3CDTF">2018-09-12T10:51:00Z</dcterms:created>
  <dcterms:modified xsi:type="dcterms:W3CDTF">2018-09-25T19:18:00Z</dcterms:modified>
</cp:coreProperties>
</file>