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97" w:rsidRDefault="001B0A97" w:rsidP="001B0A97">
      <w:pPr>
        <w:jc w:val="both"/>
        <w:rPr>
          <w:b/>
          <w:sz w:val="28"/>
        </w:rPr>
      </w:pPr>
    </w:p>
    <w:p w:rsidR="00FF771D" w:rsidRPr="00FF771D" w:rsidRDefault="00C43348" w:rsidP="00767F2F">
      <w:pPr>
        <w:keepNext/>
        <w:keepLines/>
        <w:spacing w:line="276" w:lineRule="auto"/>
        <w:ind w:left="80"/>
        <w:jc w:val="center"/>
        <w:outlineLvl w:val="0"/>
        <w:rPr>
          <w:rFonts w:eastAsia="Arial Unicode MS"/>
          <w:sz w:val="28"/>
          <w:szCs w:val="28"/>
        </w:rPr>
      </w:pPr>
      <w:bookmarkStart w:id="0" w:name="bookmark0"/>
      <w:r>
        <w:rPr>
          <w:rFonts w:eastAsia="Arial Unicode MS"/>
          <w:sz w:val="28"/>
          <w:szCs w:val="28"/>
        </w:rPr>
        <w:t>О</w:t>
      </w:r>
      <w:r w:rsidR="00521136" w:rsidRPr="00FF771D">
        <w:rPr>
          <w:rFonts w:eastAsia="Arial Unicode MS"/>
          <w:sz w:val="28"/>
          <w:szCs w:val="28"/>
        </w:rPr>
        <w:t>тчёт</w:t>
      </w:r>
      <w:r w:rsidR="00FF771D" w:rsidRPr="00FF771D">
        <w:rPr>
          <w:rFonts w:eastAsia="Arial Unicode MS"/>
          <w:sz w:val="28"/>
          <w:szCs w:val="28"/>
        </w:rPr>
        <w:t xml:space="preserve"> </w:t>
      </w:r>
      <w:r w:rsidR="00521136" w:rsidRPr="00521136">
        <w:rPr>
          <w:rFonts w:eastAsia="Arial Unicode MS"/>
          <w:sz w:val="28"/>
          <w:szCs w:val="28"/>
        </w:rPr>
        <w:t xml:space="preserve"> </w:t>
      </w:r>
    </w:p>
    <w:p w:rsidR="00521136" w:rsidRPr="00521136" w:rsidRDefault="00521136" w:rsidP="00767F2F">
      <w:pPr>
        <w:keepNext/>
        <w:keepLines/>
        <w:spacing w:line="276" w:lineRule="auto"/>
        <w:ind w:left="80"/>
        <w:jc w:val="center"/>
        <w:outlineLvl w:val="0"/>
        <w:rPr>
          <w:rFonts w:eastAsia="Arial Unicode MS"/>
          <w:sz w:val="28"/>
          <w:szCs w:val="28"/>
        </w:rPr>
      </w:pPr>
      <w:r w:rsidRPr="00FF771D">
        <w:rPr>
          <w:rFonts w:eastAsia="Arial Unicode MS"/>
          <w:sz w:val="28"/>
          <w:szCs w:val="28"/>
        </w:rPr>
        <w:t>о проведенных профилактических</w:t>
      </w:r>
      <w:r w:rsidRPr="00521136">
        <w:rPr>
          <w:rFonts w:eastAsia="Arial Unicode MS"/>
          <w:sz w:val="28"/>
          <w:szCs w:val="28"/>
        </w:rPr>
        <w:t xml:space="preserve"> </w:t>
      </w:r>
      <w:r w:rsidRPr="00FF771D">
        <w:rPr>
          <w:rFonts w:eastAsia="Arial Unicode MS"/>
          <w:sz w:val="28"/>
          <w:szCs w:val="28"/>
        </w:rPr>
        <w:t xml:space="preserve">мероприятиях </w:t>
      </w:r>
      <w:r w:rsidRPr="00521136">
        <w:rPr>
          <w:rFonts w:eastAsia="Arial Unicode MS"/>
          <w:sz w:val="28"/>
          <w:szCs w:val="28"/>
        </w:rPr>
        <w:t xml:space="preserve">по обеспечению правопорядка </w:t>
      </w:r>
      <w:bookmarkEnd w:id="0"/>
    </w:p>
    <w:p w:rsidR="00521136" w:rsidRPr="00521136" w:rsidRDefault="00521136" w:rsidP="00767F2F">
      <w:pPr>
        <w:keepNext/>
        <w:keepLines/>
        <w:tabs>
          <w:tab w:val="left" w:leader="underscore" w:pos="10709"/>
        </w:tabs>
        <w:spacing w:line="276" w:lineRule="auto"/>
        <w:jc w:val="center"/>
        <w:outlineLvl w:val="0"/>
        <w:rPr>
          <w:rFonts w:eastAsia="Arial Unicode MS"/>
          <w:sz w:val="28"/>
          <w:szCs w:val="28"/>
        </w:rPr>
      </w:pPr>
      <w:bookmarkStart w:id="1" w:name="bookmark1"/>
      <w:r w:rsidRPr="00521136">
        <w:rPr>
          <w:rFonts w:eastAsia="Arial Unicode MS"/>
          <w:sz w:val="28"/>
          <w:szCs w:val="28"/>
        </w:rPr>
        <w:t>в</w:t>
      </w:r>
      <w:r w:rsidRPr="00FF771D">
        <w:rPr>
          <w:sz w:val="28"/>
          <w:szCs w:val="28"/>
          <w:u w:val="single"/>
        </w:rPr>
        <w:t xml:space="preserve"> Верхнеказанищенской СОШ №2</w:t>
      </w:r>
      <w:bookmarkEnd w:id="1"/>
    </w:p>
    <w:p w:rsidR="00521136" w:rsidRPr="00521136" w:rsidRDefault="00521136" w:rsidP="00767F2F">
      <w:pPr>
        <w:spacing w:after="502" w:line="276" w:lineRule="auto"/>
        <w:ind w:left="80"/>
        <w:jc w:val="center"/>
        <w:rPr>
          <w:rFonts w:ascii="Lucida Sans Unicode" w:eastAsia="Arial Unicode MS" w:hAnsi="Lucida Sans Unicode" w:cs="Lucida Sans Unicode"/>
          <w:spacing w:val="-10"/>
          <w:sz w:val="18"/>
          <w:szCs w:val="28"/>
        </w:rPr>
      </w:pPr>
      <w:r w:rsidRPr="00521136">
        <w:rPr>
          <w:rFonts w:ascii="Lucida Sans Unicode" w:eastAsia="Arial Unicode MS" w:hAnsi="Lucida Sans Unicode" w:cs="Lucida Sans Unicode"/>
          <w:spacing w:val="-10"/>
          <w:sz w:val="18"/>
          <w:szCs w:val="28"/>
        </w:rPr>
        <w:t>наименование муниципального образования</w:t>
      </w:r>
    </w:p>
    <w:tbl>
      <w:tblPr>
        <w:tblW w:w="151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6"/>
        <w:gridCol w:w="2266"/>
        <w:gridCol w:w="1574"/>
        <w:gridCol w:w="3269"/>
        <w:gridCol w:w="3422"/>
      </w:tblGrid>
      <w:tr w:rsidR="00521136" w:rsidRPr="00521136" w:rsidTr="00521136">
        <w:trPr>
          <w:trHeight w:val="1224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ind w:left="800"/>
              <w:jc w:val="center"/>
              <w:rPr>
                <w:rFonts w:eastAsia="Arial Unicode MS"/>
                <w:b/>
                <w:bCs/>
              </w:rPr>
            </w:pPr>
            <w:r w:rsidRPr="005013A2">
              <w:rPr>
                <w:rFonts w:eastAsia="Arial Unicode MS"/>
                <w:b/>
                <w:bCs/>
              </w:rPr>
              <w:t>Наименование мероприятий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ind w:right="480"/>
              <w:jc w:val="center"/>
              <w:rPr>
                <w:rFonts w:eastAsia="Arial Unicode MS"/>
                <w:b/>
                <w:bCs/>
              </w:rPr>
            </w:pPr>
            <w:r w:rsidRPr="00521136">
              <w:rPr>
                <w:rFonts w:eastAsia="Arial Unicode MS"/>
                <w:b/>
                <w:bCs/>
              </w:rPr>
              <w:t>Дата и место проведен</w:t>
            </w:r>
            <w:r w:rsidRPr="005013A2">
              <w:rPr>
                <w:rFonts w:eastAsia="Arial Unicode MS"/>
                <w:b/>
                <w:bCs/>
              </w:rPr>
              <w:t>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  <w:b/>
                <w:bCs/>
              </w:rPr>
            </w:pPr>
            <w:r w:rsidRPr="005013A2">
              <w:rPr>
                <w:rFonts w:eastAsia="Arial Unicode MS"/>
                <w:b/>
                <w:bCs/>
              </w:rPr>
              <w:t>Количество  охваченных учащихся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  <w:b/>
                <w:bCs/>
              </w:rPr>
            </w:pPr>
            <w:r w:rsidRPr="005013A2">
              <w:rPr>
                <w:rFonts w:eastAsia="Arial Unicode MS"/>
                <w:b/>
                <w:bCs/>
              </w:rPr>
              <w:t>Гости, пр</w:t>
            </w:r>
            <w:r w:rsidRPr="00521136">
              <w:rPr>
                <w:rFonts w:eastAsia="Arial Unicode MS"/>
                <w:b/>
                <w:bCs/>
              </w:rPr>
              <w:t>и</w:t>
            </w:r>
            <w:r w:rsidRPr="005013A2">
              <w:rPr>
                <w:rFonts w:eastAsia="Arial Unicode MS"/>
                <w:b/>
                <w:bCs/>
              </w:rPr>
              <w:t>ня</w:t>
            </w:r>
            <w:r w:rsidRPr="00521136">
              <w:rPr>
                <w:rFonts w:eastAsia="Arial Unicode MS"/>
                <w:b/>
                <w:bCs/>
              </w:rPr>
              <w:t>вши</w:t>
            </w:r>
            <w:r w:rsidRPr="005013A2">
              <w:rPr>
                <w:rFonts w:eastAsia="Arial Unicode MS"/>
                <w:b/>
                <w:bCs/>
              </w:rPr>
              <w:t>е участие в проведении меропр</w:t>
            </w:r>
            <w:r w:rsidRPr="00521136">
              <w:rPr>
                <w:rFonts w:eastAsia="Arial Unicode MS"/>
                <w:b/>
                <w:bCs/>
              </w:rPr>
              <w:t>и</w:t>
            </w:r>
            <w:r w:rsidRPr="005013A2">
              <w:rPr>
                <w:rFonts w:eastAsia="Arial Unicode MS"/>
                <w:b/>
                <w:bCs/>
              </w:rPr>
              <w:t>ятий</w:t>
            </w:r>
            <w:r w:rsidRPr="00521136">
              <w:rPr>
                <w:rFonts w:eastAsia="Arial Unicode MS"/>
                <w:b/>
                <w:bCs/>
              </w:rPr>
              <w:t xml:space="preserve"> (ФИО, должность)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  <w:b/>
                <w:bCs/>
              </w:rPr>
            </w:pPr>
            <w:r w:rsidRPr="00521136">
              <w:rPr>
                <w:rFonts w:eastAsia="Arial Unicode MS"/>
                <w:b/>
                <w:bCs/>
              </w:rPr>
              <w:t>Распорядительный док</w:t>
            </w:r>
            <w:r w:rsidRPr="005013A2">
              <w:rPr>
                <w:rFonts w:eastAsia="Arial Unicode MS"/>
                <w:b/>
                <w:bCs/>
              </w:rPr>
              <w:t>умент об утверждении мероприятий</w:t>
            </w:r>
            <w:r w:rsidRPr="00521136">
              <w:rPr>
                <w:rFonts w:eastAsia="Arial Unicode MS"/>
                <w:b/>
                <w:bCs/>
              </w:rPr>
              <w:t xml:space="preserve"> по исполнению данного приказа</w:t>
            </w:r>
          </w:p>
        </w:tc>
      </w:tr>
      <w:tr w:rsidR="00521136" w:rsidRPr="00521136" w:rsidTr="00521136">
        <w:trPr>
          <w:trHeight w:val="725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</w:rPr>
            </w:pPr>
          </w:p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</w:rPr>
            </w:pPr>
            <w:r w:rsidRPr="005013A2">
              <w:rPr>
                <w:rFonts w:eastAsia="Arial Unicode MS"/>
              </w:rPr>
              <w:t>«Государство и религия на страже правопорядка»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</w:rPr>
            </w:pPr>
          </w:p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Arial Unicode MS"/>
              </w:rPr>
            </w:pPr>
            <w:r w:rsidRPr="005013A2">
              <w:rPr>
                <w:rFonts w:eastAsia="Arial Unicode MS"/>
              </w:rPr>
              <w:t>03.12.2018г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>9-11,</w:t>
            </w:r>
          </w:p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5013A2">
              <w:rPr>
                <w:rFonts w:eastAsia="Calibri"/>
              </w:rPr>
              <w:t>63 ученика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>УУП ОМВД РФ по Буйнакскому району Ибрагимов Ш.И.</w:t>
            </w:r>
          </w:p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 xml:space="preserve">Имам мечети </w:t>
            </w:r>
            <w:proofErr w:type="spellStart"/>
            <w:r w:rsidRPr="005013A2">
              <w:rPr>
                <w:rFonts w:eastAsia="Calibri"/>
              </w:rPr>
              <w:t>Абжаков</w:t>
            </w:r>
            <w:proofErr w:type="spellEnd"/>
            <w:r w:rsidRPr="005013A2">
              <w:rPr>
                <w:rFonts w:eastAsia="Calibri"/>
              </w:rPr>
              <w:t xml:space="preserve"> Б.</w:t>
            </w:r>
            <w:r w:rsidR="00A02638">
              <w:rPr>
                <w:rFonts w:eastAsia="Calibri"/>
              </w:rPr>
              <w:t xml:space="preserve"> А.</w:t>
            </w:r>
          </w:p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 xml:space="preserve">Директор школы </w:t>
            </w:r>
          </w:p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>Садрутдинова Г.М.</w:t>
            </w:r>
          </w:p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r w:rsidRPr="005013A2">
              <w:rPr>
                <w:rFonts w:eastAsia="Calibri"/>
              </w:rPr>
              <w:t xml:space="preserve">Зам директора </w:t>
            </w:r>
          </w:p>
          <w:p w:rsidR="00521136" w:rsidRPr="005013A2" w:rsidRDefault="00521136" w:rsidP="00767F2F">
            <w:pPr>
              <w:framePr w:wrap="notBeside" w:vAnchor="text" w:hAnchor="text" w:xAlign="center" w:y="1"/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5013A2">
              <w:rPr>
                <w:rFonts w:eastAsia="Calibri"/>
              </w:rPr>
              <w:t>Атагаджиева</w:t>
            </w:r>
            <w:proofErr w:type="spellEnd"/>
            <w:r w:rsidRPr="005013A2">
              <w:rPr>
                <w:rFonts w:eastAsia="Calibri"/>
              </w:rPr>
              <w:t xml:space="preserve"> З.М.</w:t>
            </w:r>
          </w:p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136" w:rsidRPr="00521136" w:rsidRDefault="00521136" w:rsidP="00767F2F">
            <w:pPr>
              <w:framePr w:wrap="notBeside" w:vAnchor="text" w:hAnchor="text" w:xAlign="center" w:y="1"/>
              <w:spacing w:line="276" w:lineRule="auto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521136" w:rsidRPr="00521136" w:rsidRDefault="00521136" w:rsidP="00767F2F">
      <w:pPr>
        <w:spacing w:line="276" w:lineRule="auto"/>
        <w:rPr>
          <w:rFonts w:ascii="Arial Unicode MS" w:eastAsia="Arial Unicode MS" w:hAnsi="Arial Unicode MS" w:cs="Arial Unicode MS"/>
          <w:sz w:val="2"/>
          <w:szCs w:val="2"/>
        </w:rPr>
      </w:pPr>
    </w:p>
    <w:p w:rsidR="00A02638" w:rsidRDefault="00A02638" w:rsidP="00767F2F">
      <w:pPr>
        <w:spacing w:line="276" w:lineRule="auto"/>
        <w:jc w:val="center"/>
        <w:rPr>
          <w:color w:val="3B3B3B"/>
          <w:shd w:val="clear" w:color="auto" w:fill="FFFFFF"/>
        </w:rPr>
      </w:pPr>
    </w:p>
    <w:p w:rsidR="00A02638" w:rsidRPr="00767F2F" w:rsidRDefault="00767F2F" w:rsidP="00767F2F">
      <w:pPr>
        <w:pStyle w:val="a3"/>
        <w:spacing w:line="276" w:lineRule="auto"/>
        <w:ind w:firstLine="567"/>
        <w:rPr>
          <w:rFonts w:eastAsia="Calibri"/>
        </w:rPr>
      </w:pPr>
      <w:proofErr w:type="gramStart"/>
      <w:r w:rsidRPr="00767F2F">
        <w:rPr>
          <w:shd w:val="clear" w:color="auto" w:fill="FFFFFF"/>
        </w:rPr>
        <w:t xml:space="preserve">С целью профилактики  преступности в молодежной среде, а также других правонарушений и преступлений, совершаемых несовершеннолетними, 3 декабря социальным педагогом Акаевой Л.С. в школе была организована  встреча  учащихся </w:t>
      </w:r>
      <w:r w:rsidR="00A02638" w:rsidRPr="00767F2F">
        <w:rPr>
          <w:shd w:val="clear" w:color="auto" w:fill="FFFFFF"/>
        </w:rPr>
        <w:t xml:space="preserve">9-11 классов с </w:t>
      </w:r>
      <w:r w:rsidR="00A02638" w:rsidRPr="00767F2F">
        <w:rPr>
          <w:rFonts w:eastAsia="Calibri"/>
        </w:rPr>
        <w:t xml:space="preserve">УУП ОМВД РФ по Буйнакскому району Ибрагимовым Ш.И. и имамом мечети с. Верхнее Казанище </w:t>
      </w:r>
      <w:proofErr w:type="spellStart"/>
      <w:r w:rsidR="00A02638" w:rsidRPr="00767F2F">
        <w:rPr>
          <w:rFonts w:eastAsia="Calibri"/>
        </w:rPr>
        <w:t>Абжаковым</w:t>
      </w:r>
      <w:proofErr w:type="spellEnd"/>
      <w:r w:rsidR="00A02638" w:rsidRPr="00767F2F">
        <w:rPr>
          <w:rFonts w:eastAsia="Calibri"/>
        </w:rPr>
        <w:t xml:space="preserve"> Б. А.</w:t>
      </w:r>
      <w:r w:rsidR="00A02638" w:rsidRPr="00767F2F">
        <w:t xml:space="preserve"> </w:t>
      </w:r>
      <w:r w:rsidR="00A02638" w:rsidRPr="00767F2F">
        <w:rPr>
          <w:rFonts w:eastAsia="Calibri"/>
        </w:rPr>
        <w:t>На мероприятии также присутствовали директор школы Садрутдинова Г.М.  и заместитель</w:t>
      </w:r>
      <w:proofErr w:type="gramEnd"/>
      <w:r w:rsidR="00A02638" w:rsidRPr="00767F2F">
        <w:rPr>
          <w:rFonts w:eastAsia="Calibri"/>
        </w:rPr>
        <w:t xml:space="preserve"> директора по ВР </w:t>
      </w:r>
      <w:proofErr w:type="spellStart"/>
      <w:r w:rsidR="00A02638" w:rsidRPr="00767F2F">
        <w:rPr>
          <w:rFonts w:eastAsia="Calibri"/>
        </w:rPr>
        <w:t>Атагаджиева</w:t>
      </w:r>
      <w:proofErr w:type="spellEnd"/>
      <w:r w:rsidR="00A02638" w:rsidRPr="00767F2F">
        <w:rPr>
          <w:rFonts w:eastAsia="Calibri"/>
        </w:rPr>
        <w:t xml:space="preserve"> З.М.</w:t>
      </w:r>
    </w:p>
    <w:p w:rsidR="00A02638" w:rsidRPr="00767F2F" w:rsidRDefault="00A02638" w:rsidP="00767F2F">
      <w:pPr>
        <w:pStyle w:val="a3"/>
        <w:spacing w:line="276" w:lineRule="auto"/>
        <w:ind w:firstLine="567"/>
        <w:rPr>
          <w:rFonts w:eastAsia="Calibri"/>
        </w:rPr>
      </w:pPr>
      <w:r w:rsidRPr="00767F2F">
        <w:rPr>
          <w:rFonts w:eastAsia="Calibri"/>
        </w:rPr>
        <w:t xml:space="preserve">Открывая встречу, </w:t>
      </w:r>
      <w:proofErr w:type="spellStart"/>
      <w:r w:rsidRPr="00767F2F">
        <w:rPr>
          <w:rFonts w:eastAsia="Calibri"/>
        </w:rPr>
        <w:t>Лайла</w:t>
      </w:r>
      <w:proofErr w:type="spellEnd"/>
      <w:r w:rsidRPr="00767F2F">
        <w:rPr>
          <w:rFonts w:eastAsia="Calibri"/>
        </w:rPr>
        <w:t xml:space="preserve"> </w:t>
      </w:r>
      <w:proofErr w:type="spellStart"/>
      <w:r w:rsidRPr="00767F2F">
        <w:rPr>
          <w:rFonts w:eastAsia="Calibri"/>
        </w:rPr>
        <w:t>Сагадуллаевна</w:t>
      </w:r>
      <w:proofErr w:type="spellEnd"/>
      <w:r w:rsidRPr="00767F2F">
        <w:rPr>
          <w:rFonts w:eastAsia="Calibri"/>
        </w:rPr>
        <w:t xml:space="preserve"> рассказала детям, что такое духовное и нравственное воспитание и какова его роль в жизни современного человека. После, слово было предоставлено имаму мечети </w:t>
      </w:r>
      <w:proofErr w:type="spellStart"/>
      <w:r w:rsidRPr="00767F2F">
        <w:rPr>
          <w:rFonts w:eastAsia="Calibri"/>
        </w:rPr>
        <w:t>Бозигиту</w:t>
      </w:r>
      <w:proofErr w:type="spellEnd"/>
      <w:r w:rsidRPr="00767F2F">
        <w:rPr>
          <w:rFonts w:eastAsia="Calibri"/>
        </w:rPr>
        <w:t xml:space="preserve"> </w:t>
      </w:r>
      <w:proofErr w:type="spellStart"/>
      <w:r w:rsidRPr="00767F2F">
        <w:rPr>
          <w:rFonts w:eastAsia="Calibri"/>
        </w:rPr>
        <w:t>Абжакову</w:t>
      </w:r>
      <w:proofErr w:type="spellEnd"/>
      <w:r w:rsidRPr="00767F2F">
        <w:rPr>
          <w:rFonts w:eastAsia="Calibri"/>
        </w:rPr>
        <w:t>. Он рассказал детям о духовном воспитании, затронул такие злободневные темы, как наркомания, терроризм и экстремизм. Дети с интересом слушали имама, задавали интересующие вопросы, делились своими переживаниями.</w:t>
      </w:r>
    </w:p>
    <w:p w:rsidR="00577893" w:rsidRDefault="00A02638" w:rsidP="00577893">
      <w:pPr>
        <w:pStyle w:val="a3"/>
        <w:spacing w:line="276" w:lineRule="auto"/>
        <w:ind w:firstLine="567"/>
        <w:rPr>
          <w:rFonts w:eastAsia="Calibri"/>
        </w:rPr>
      </w:pPr>
      <w:r w:rsidRPr="00767F2F">
        <w:rPr>
          <w:rFonts w:eastAsia="Calibri"/>
        </w:rPr>
        <w:t xml:space="preserve">В своей беседе </w:t>
      </w:r>
      <w:r w:rsidR="00767F2F" w:rsidRPr="00767F2F">
        <w:rPr>
          <w:rFonts w:eastAsia="Calibri"/>
        </w:rPr>
        <w:t xml:space="preserve">с учащимися </w:t>
      </w:r>
      <w:r w:rsidR="00577893">
        <w:rPr>
          <w:rFonts w:eastAsia="Calibri"/>
        </w:rPr>
        <w:t xml:space="preserve">участковый уполномоченный </w:t>
      </w:r>
      <w:proofErr w:type="spellStart"/>
      <w:r w:rsidR="00767F2F" w:rsidRPr="00767F2F">
        <w:rPr>
          <w:rFonts w:eastAsia="Calibri"/>
        </w:rPr>
        <w:t>Шарапутдин</w:t>
      </w:r>
      <w:proofErr w:type="spellEnd"/>
      <w:r w:rsidR="00767F2F" w:rsidRPr="00767F2F">
        <w:rPr>
          <w:rFonts w:eastAsia="Calibri"/>
        </w:rPr>
        <w:t xml:space="preserve"> </w:t>
      </w:r>
      <w:proofErr w:type="spellStart"/>
      <w:r w:rsidR="00767F2F" w:rsidRPr="00767F2F">
        <w:rPr>
          <w:rFonts w:eastAsia="Calibri"/>
        </w:rPr>
        <w:t>Ибрагимович</w:t>
      </w:r>
      <w:proofErr w:type="spellEnd"/>
      <w:r w:rsidR="00767F2F" w:rsidRPr="00767F2F">
        <w:rPr>
          <w:rFonts w:eastAsia="Calibri"/>
        </w:rPr>
        <w:t xml:space="preserve">  затронул тему </w:t>
      </w:r>
      <w:r w:rsidRPr="00767F2F">
        <w:rPr>
          <w:rFonts w:eastAsia="Calibri"/>
        </w:rPr>
        <w:t xml:space="preserve"> «Об опасности и вреде игр в социальных сетях», об ответственности за совершение таких преступлений, как кража, грабёж, вымогательство и самые страшные – </w:t>
      </w:r>
      <w:r w:rsidRPr="00767F2F">
        <w:rPr>
          <w:rFonts w:eastAsia="Calibri"/>
        </w:rPr>
        <w:lastRenderedPageBreak/>
        <w:t>причинение телесных повреждений и убийство. Подросткам было разъяснено, с какого возраста наступает уголовная ответственность и какие наказания применяются за совершение преступлений.</w:t>
      </w:r>
      <w:r w:rsidR="00577893" w:rsidRPr="00577893">
        <w:rPr>
          <w:rFonts w:eastAsia="Calibri"/>
        </w:rPr>
        <w:t xml:space="preserve"> </w:t>
      </w:r>
      <w:r w:rsidR="00577893">
        <w:rPr>
          <w:rFonts w:eastAsia="Calibri"/>
        </w:rPr>
        <w:t xml:space="preserve"> Ибрагимов Ш. И. </w:t>
      </w:r>
      <w:r w:rsidR="00577893" w:rsidRPr="00577893">
        <w:rPr>
          <w:rFonts w:eastAsia="Calibri"/>
        </w:rPr>
        <w:t>настоятельно рекомендова</w:t>
      </w:r>
      <w:r w:rsidR="00577893">
        <w:rPr>
          <w:rFonts w:eastAsia="Calibri"/>
        </w:rPr>
        <w:t>л</w:t>
      </w:r>
      <w:r w:rsidR="00577893" w:rsidRPr="00577893">
        <w:rPr>
          <w:rFonts w:eastAsia="Calibri"/>
        </w:rPr>
        <w:t xml:space="preserve"> соблюдать правила поведения на улице, в общественных местах, местах массового отдыха, не забывать о соб</w:t>
      </w:r>
      <w:r w:rsidR="00577893">
        <w:rPr>
          <w:rFonts w:eastAsia="Calibri"/>
        </w:rPr>
        <w:t>людении комендантского часа. Он напомнил</w:t>
      </w:r>
      <w:r w:rsidR="00577893" w:rsidRPr="00577893">
        <w:rPr>
          <w:rFonts w:eastAsia="Calibri"/>
        </w:rPr>
        <w:t xml:space="preserve"> школьникам о вреде употребления спиртных напи</w:t>
      </w:r>
      <w:r w:rsidR="00663ED0">
        <w:rPr>
          <w:rFonts w:eastAsia="Calibri"/>
        </w:rPr>
        <w:t>тков и табака, а также объяснил</w:t>
      </w:r>
      <w:r w:rsidR="00577893" w:rsidRPr="00577893">
        <w:rPr>
          <w:rFonts w:eastAsia="Calibri"/>
        </w:rPr>
        <w:t>, чем опасны эти пагубные  привычки.</w:t>
      </w:r>
    </w:p>
    <w:p w:rsidR="00B75A45" w:rsidRDefault="00B75A45" w:rsidP="00577893">
      <w:pPr>
        <w:pStyle w:val="a3"/>
        <w:spacing w:line="276" w:lineRule="auto"/>
        <w:ind w:firstLine="567"/>
        <w:rPr>
          <w:rFonts w:eastAsia="Calibri"/>
        </w:rPr>
      </w:pPr>
      <w:r>
        <w:rPr>
          <w:rFonts w:eastAsia="Calibri"/>
        </w:rPr>
        <w:t xml:space="preserve">Продолжила беседу директор школы Садрутдинова Г.М. она </w:t>
      </w:r>
      <w:r w:rsidRPr="00B75A45">
        <w:rPr>
          <w:rFonts w:eastAsia="Calibri"/>
        </w:rPr>
        <w:t>подчеркнул</w:t>
      </w:r>
      <w:r>
        <w:rPr>
          <w:rFonts w:eastAsia="Calibri"/>
        </w:rPr>
        <w:t>а</w:t>
      </w:r>
      <w:bookmarkStart w:id="2" w:name="_GoBack"/>
      <w:bookmarkEnd w:id="2"/>
      <w:r w:rsidRPr="00B75A45">
        <w:rPr>
          <w:rFonts w:eastAsia="Calibri"/>
        </w:rPr>
        <w:t>, что молодые люди должны стремиться к знаниям.</w:t>
      </w:r>
    </w:p>
    <w:p w:rsidR="00B75A45" w:rsidRPr="00577893" w:rsidRDefault="005F3E5F" w:rsidP="00577893">
      <w:pPr>
        <w:pStyle w:val="a3"/>
        <w:spacing w:line="276" w:lineRule="auto"/>
        <w:ind w:firstLine="567"/>
        <w:rPr>
          <w:rFonts w:eastAsia="Calibri"/>
        </w:rPr>
      </w:pPr>
      <w:r w:rsidRPr="005F3E5F">
        <w:rPr>
          <w:rFonts w:eastAsia="Calibri"/>
        </w:rPr>
        <w:t xml:space="preserve">«Ребята вы молоды, </w:t>
      </w:r>
      <w:proofErr w:type="gramStart"/>
      <w:r w:rsidRPr="005F3E5F">
        <w:rPr>
          <w:rFonts w:eastAsia="Calibri"/>
        </w:rPr>
        <w:t>амбициозны</w:t>
      </w:r>
      <w:proofErr w:type="gramEnd"/>
      <w:r w:rsidRPr="005F3E5F">
        <w:rPr>
          <w:rFonts w:eastAsia="Calibri"/>
        </w:rPr>
        <w:t>, полны</w:t>
      </w:r>
      <w:r>
        <w:rPr>
          <w:rFonts w:eastAsia="Calibri"/>
        </w:rPr>
        <w:t xml:space="preserve"> </w:t>
      </w:r>
      <w:r w:rsidRPr="005F3E5F">
        <w:rPr>
          <w:rFonts w:eastAsia="Calibri"/>
        </w:rPr>
        <w:t xml:space="preserve"> жизненной энергии. Очень важно, чтобы вы выбрали правильной жизненный путь, ставили перед собой высокие и благородные цели и достигали их. Для этого вы всегда должны стремиться к знаниям, в то числе и духовным», — сказал</w:t>
      </w:r>
      <w:r>
        <w:rPr>
          <w:rFonts w:eastAsia="Calibri"/>
        </w:rPr>
        <w:t>а</w:t>
      </w:r>
      <w:r w:rsidRPr="005F3E5F">
        <w:rPr>
          <w:rFonts w:eastAsia="Calibri"/>
        </w:rPr>
        <w:t xml:space="preserve"> он</w:t>
      </w:r>
      <w:r>
        <w:rPr>
          <w:rFonts w:eastAsia="Calibri"/>
        </w:rPr>
        <w:t>а</w:t>
      </w:r>
      <w:r w:rsidRPr="005F3E5F">
        <w:rPr>
          <w:rFonts w:eastAsia="Calibri"/>
        </w:rPr>
        <w:t>, обращаясь к учащимся школы.</w:t>
      </w:r>
    </w:p>
    <w:p w:rsidR="00A02638" w:rsidRPr="00767F2F" w:rsidRDefault="00577893" w:rsidP="00577893">
      <w:pPr>
        <w:pStyle w:val="a3"/>
        <w:spacing w:line="276" w:lineRule="auto"/>
        <w:ind w:firstLine="567"/>
        <w:rPr>
          <w:rFonts w:eastAsia="Calibri"/>
        </w:rPr>
      </w:pPr>
      <w:r w:rsidRPr="00577893">
        <w:rPr>
          <w:rFonts w:eastAsia="Calibri"/>
        </w:rPr>
        <w:t xml:space="preserve">        Встреча была очень познавательна, все обучающиеся принимали активное участие в беседе, задавали много интересующих их вопросов и, конечно же, получали ответы</w:t>
      </w:r>
      <w:r w:rsidR="005F3E5F">
        <w:rPr>
          <w:rFonts w:eastAsia="Calibri"/>
        </w:rPr>
        <w:t xml:space="preserve">. </w:t>
      </w:r>
      <w:r w:rsidRPr="00577893">
        <w:rPr>
          <w:rFonts w:eastAsia="Calibri"/>
        </w:rPr>
        <w:t xml:space="preserve"> Хочется надеяться, что данное мероприятие не прошло даром, и ребята запомнили</w:t>
      </w:r>
      <w:r>
        <w:rPr>
          <w:rFonts w:eastAsia="Calibri"/>
        </w:rPr>
        <w:t xml:space="preserve">, </w:t>
      </w:r>
      <w:r w:rsidRPr="00577893">
        <w:rPr>
          <w:rFonts w:eastAsia="Calibri"/>
        </w:rPr>
        <w:t>что их жизнь зависит только от них самих…</w:t>
      </w:r>
    </w:p>
    <w:p w:rsidR="00A02638" w:rsidRDefault="00387A63" w:rsidP="00387A63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A214E49" wp14:editId="6AC54179">
            <wp:extent cx="2761672" cy="2133600"/>
            <wp:effectExtent l="0" t="0" r="635" b="0"/>
            <wp:docPr id="3" name="Рисунок 3" descr="C:\Users\admin\Desktop\СПИД 18\20181205_11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ПИД 18\20181205_114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19" cy="21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A3CC07" wp14:editId="21D6EE01">
            <wp:extent cx="2854035" cy="2140527"/>
            <wp:effectExtent l="0" t="0" r="3810" b="0"/>
            <wp:docPr id="1" name="Рисунок 1" descr="C:\Users\admin\Desktop\СПИД 18\20181205_11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ПИД 18\20181205_114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43" cy="21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55E73" wp14:editId="2AB5438F">
            <wp:extent cx="2810163" cy="2107622"/>
            <wp:effectExtent l="0" t="0" r="9525" b="6985"/>
            <wp:docPr id="2" name="Рисунок 2" descr="C:\Users\admin\Desktop\СПИД 18\20181205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ПИД 18\20181205_114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87" cy="210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A63" w:rsidRPr="00387A63" w:rsidRDefault="00387A63" w:rsidP="00387A63">
      <w:pPr>
        <w:jc w:val="center"/>
      </w:pPr>
      <w:r>
        <w:rPr>
          <w:noProof/>
        </w:rPr>
        <w:drawing>
          <wp:inline distT="0" distB="0" distL="0" distR="0">
            <wp:extent cx="2826327" cy="2119745"/>
            <wp:effectExtent l="0" t="0" r="0" b="0"/>
            <wp:docPr id="5" name="Рисунок 5" descr="C:\Users\admin\Desktop\СПИД 18\20181205_11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ПИД 18\20181205_115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64" cy="21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41272" cy="2117317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164" cy="21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A63" w:rsidRPr="00387A63" w:rsidSect="0052113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F7"/>
    <w:rsid w:val="00007C15"/>
    <w:rsid w:val="00111FDB"/>
    <w:rsid w:val="001B0A97"/>
    <w:rsid w:val="00235AF7"/>
    <w:rsid w:val="00387A63"/>
    <w:rsid w:val="005013A2"/>
    <w:rsid w:val="00521136"/>
    <w:rsid w:val="00565A2A"/>
    <w:rsid w:val="00577893"/>
    <w:rsid w:val="005F3E5F"/>
    <w:rsid w:val="00663ED0"/>
    <w:rsid w:val="00767F2F"/>
    <w:rsid w:val="00821026"/>
    <w:rsid w:val="00A02638"/>
    <w:rsid w:val="00B75A45"/>
    <w:rsid w:val="00C43348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A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7A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admin</cp:lastModifiedBy>
  <cp:revision>14</cp:revision>
  <dcterms:created xsi:type="dcterms:W3CDTF">2018-12-14T05:14:00Z</dcterms:created>
  <dcterms:modified xsi:type="dcterms:W3CDTF">2018-12-14T07:56:00Z</dcterms:modified>
</cp:coreProperties>
</file>