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41" w:rsidRPr="00417A41" w:rsidRDefault="00417A41" w:rsidP="00417A41">
      <w:pPr>
        <w:jc w:val="center"/>
        <w:rPr>
          <w:rFonts w:ascii="Times New Roman" w:eastAsia="Calibri" w:hAnsi="Times New Roman" w:cs="Times New Roman"/>
          <w:lang w:eastAsia="en-US"/>
        </w:rPr>
      </w:pPr>
      <w:r w:rsidRPr="00417A41">
        <w:rPr>
          <w:rFonts w:ascii="Times New Roman" w:eastAsia="Calibri" w:hAnsi="Times New Roman" w:cs="Times New Roman"/>
          <w:lang w:eastAsia="en-US"/>
        </w:rPr>
        <w:t>ОБ УТВЕРЖДЕНИИ И ВВЕДЕНИИ В ДЕЙСТВИЕ</w:t>
      </w:r>
    </w:p>
    <w:p w:rsidR="00417A41" w:rsidRPr="00417A41" w:rsidRDefault="00417A41" w:rsidP="00417A41">
      <w:pPr>
        <w:jc w:val="center"/>
        <w:rPr>
          <w:rFonts w:ascii="Times New Roman" w:eastAsia="Calibri" w:hAnsi="Times New Roman" w:cs="Times New Roman"/>
          <w:lang w:eastAsia="en-US"/>
        </w:rPr>
      </w:pPr>
      <w:r w:rsidRPr="00417A41">
        <w:rPr>
          <w:rFonts w:ascii="Times New Roman" w:eastAsia="Calibri" w:hAnsi="Times New Roman" w:cs="Times New Roman"/>
          <w:lang w:eastAsia="en-US"/>
        </w:rPr>
        <w:t>ФЕДЕРАЛЬНОГО ГОСУДАРСТВЕННОГО ОБРАЗОВАТЕЛЬНОГО СТАНДАРТА</w:t>
      </w:r>
    </w:p>
    <w:p w:rsidR="00417A41" w:rsidRPr="00417A41" w:rsidRDefault="00417A41" w:rsidP="00417A41">
      <w:pPr>
        <w:jc w:val="center"/>
        <w:rPr>
          <w:rFonts w:ascii="Times New Roman" w:eastAsia="Calibri" w:hAnsi="Times New Roman" w:cs="Times New Roman"/>
          <w:lang w:eastAsia="en-US"/>
        </w:rPr>
      </w:pPr>
      <w:r w:rsidRPr="00417A41">
        <w:rPr>
          <w:rFonts w:ascii="Times New Roman" w:eastAsia="Calibri" w:hAnsi="Times New Roman" w:cs="Times New Roman"/>
          <w:lang w:eastAsia="en-US"/>
        </w:rPr>
        <w:t>НАЧАЛЬНОГО ОБЩЕГО ОБРАЗОВАНИЯ</w:t>
      </w:r>
    </w:p>
    <w:p w:rsidR="00417A41" w:rsidRPr="00417A41" w:rsidRDefault="00417A41" w:rsidP="00417A41">
      <w:pPr>
        <w:jc w:val="center"/>
        <w:rPr>
          <w:rFonts w:ascii="Times New Roman" w:eastAsia="Calibri" w:hAnsi="Times New Roman" w:cs="Times New Roman"/>
          <w:lang w:eastAsia="en-US"/>
        </w:rPr>
      </w:pPr>
      <w:r w:rsidRPr="00417A41">
        <w:rPr>
          <w:rFonts w:ascii="Times New Roman" w:eastAsia="Calibri" w:hAnsi="Times New Roman" w:cs="Times New Roman"/>
          <w:lang w:eastAsia="en-US"/>
        </w:rPr>
        <w:t>ПРИКАЗ</w:t>
      </w:r>
    </w:p>
    <w:p w:rsidR="00417A41" w:rsidRPr="00417A41" w:rsidRDefault="00417A41" w:rsidP="00417A41">
      <w:pPr>
        <w:jc w:val="center"/>
        <w:rPr>
          <w:rFonts w:ascii="Times New Roman" w:eastAsia="Calibri" w:hAnsi="Times New Roman" w:cs="Times New Roman"/>
          <w:lang w:eastAsia="en-US"/>
        </w:rPr>
      </w:pPr>
      <w:r w:rsidRPr="00417A41">
        <w:rPr>
          <w:rFonts w:ascii="Times New Roman" w:eastAsia="Calibri" w:hAnsi="Times New Roman" w:cs="Times New Roman"/>
          <w:lang w:eastAsia="en-US"/>
        </w:rPr>
        <w:t>МИНИСТЕРСТВО ОБРАЗОВАНИЯ И НАУКИ РФ</w:t>
      </w:r>
    </w:p>
    <w:p w:rsidR="00417A41" w:rsidRPr="00417A41" w:rsidRDefault="00417A41" w:rsidP="00417A41">
      <w:pPr>
        <w:jc w:val="center"/>
        <w:rPr>
          <w:rFonts w:ascii="Times New Roman" w:eastAsia="Calibri" w:hAnsi="Times New Roman" w:cs="Times New Roman"/>
          <w:lang w:eastAsia="en-US"/>
        </w:rPr>
      </w:pPr>
      <w:r w:rsidRPr="00417A41">
        <w:rPr>
          <w:rFonts w:ascii="Times New Roman" w:eastAsia="Calibri" w:hAnsi="Times New Roman" w:cs="Times New Roman"/>
          <w:lang w:eastAsia="en-US"/>
        </w:rPr>
        <w:t>6 октября 2009 г.</w:t>
      </w:r>
    </w:p>
    <w:p w:rsidR="00417A41" w:rsidRPr="00417A41" w:rsidRDefault="00417A41" w:rsidP="00417A41">
      <w:pPr>
        <w:jc w:val="center"/>
        <w:rPr>
          <w:rFonts w:ascii="Times New Roman" w:eastAsia="Calibri" w:hAnsi="Times New Roman" w:cs="Times New Roman"/>
          <w:lang w:eastAsia="en-US"/>
        </w:rPr>
      </w:pPr>
      <w:r w:rsidRPr="00417A41">
        <w:rPr>
          <w:rFonts w:ascii="Times New Roman" w:eastAsia="Calibri" w:hAnsi="Times New Roman" w:cs="Times New Roman"/>
          <w:lang w:eastAsia="en-US"/>
        </w:rPr>
        <w:t>N 373</w:t>
      </w:r>
    </w:p>
    <w:p w:rsidR="00417A41" w:rsidRPr="00417A41" w:rsidRDefault="00417A41" w:rsidP="00417A41">
      <w:pPr>
        <w:jc w:val="center"/>
        <w:rPr>
          <w:rFonts w:ascii="Times New Roman" w:eastAsia="Calibri" w:hAnsi="Times New Roman" w:cs="Times New Roman"/>
          <w:lang w:eastAsia="en-US"/>
        </w:rPr>
      </w:pPr>
      <w:r w:rsidRPr="00417A41">
        <w:rPr>
          <w:rFonts w:ascii="Times New Roman" w:eastAsia="Calibri" w:hAnsi="Times New Roman" w:cs="Times New Roman"/>
          <w:lang w:eastAsia="en-US"/>
        </w:rPr>
        <w:t xml:space="preserve"> (Д)</w:t>
      </w:r>
    </w:p>
    <w:p w:rsidR="00417A41" w:rsidRPr="00417A41" w:rsidRDefault="00417A41" w:rsidP="00417A41">
      <w:pPr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417A41">
        <w:rPr>
          <w:rFonts w:ascii="Times New Roman" w:eastAsia="Calibri" w:hAnsi="Times New Roman" w:cs="Times New Roman"/>
          <w:lang w:eastAsia="en-US"/>
        </w:rPr>
        <w:t>В   соответствии   с   пунктом  5.2.8  Положения  о  Министерстве образования и науки Российской Федерации, утвержденного Постановлением Правительства  Российской Федерации от 15 июня 2004 г. N 280 (Собрание законодательства  Российской  Федерации, 2004, N 25, ст. 2562; 2005, N 15,  ст.  1350;  2006, N 18, ст. 2007; 2008, N 25, ст. 2990; N 34, ст. 3938;</w:t>
      </w:r>
      <w:proofErr w:type="gramEnd"/>
      <w:r w:rsidRPr="00417A41">
        <w:rPr>
          <w:rFonts w:ascii="Times New Roman" w:eastAsia="Calibri" w:hAnsi="Times New Roman" w:cs="Times New Roman"/>
          <w:lang w:eastAsia="en-US"/>
        </w:rPr>
        <w:t xml:space="preserve">  </w:t>
      </w:r>
      <w:proofErr w:type="gramStart"/>
      <w:r w:rsidRPr="00417A41">
        <w:rPr>
          <w:rFonts w:ascii="Times New Roman" w:eastAsia="Calibri" w:hAnsi="Times New Roman" w:cs="Times New Roman"/>
          <w:lang w:eastAsia="en-US"/>
        </w:rPr>
        <w:t>N  48, ст. 5619; 2009, N 3, ст. 378; N 14, ст. 1662), пунктом 7 Правил    разработки   и   утверждения   федеральных   государственных образовательных  стандартов, утвержденных Постановлением Правительства Российской   Федерации   от   24  февраля  2009  г.  N  142  (Собрание законодательства   Российской   Федерации,   2009,  N  9,  ст.  1110),</w:t>
      </w:r>
      <w:proofErr w:type="gramEnd"/>
    </w:p>
    <w:p w:rsidR="00417A41" w:rsidRPr="00417A41" w:rsidRDefault="00417A41" w:rsidP="00417A41">
      <w:pPr>
        <w:jc w:val="both"/>
        <w:rPr>
          <w:rFonts w:ascii="Times New Roman" w:eastAsia="Calibri" w:hAnsi="Times New Roman" w:cs="Times New Roman"/>
          <w:b/>
          <w:lang w:eastAsia="en-US"/>
        </w:rPr>
      </w:pPr>
      <w:r w:rsidRPr="00417A41">
        <w:rPr>
          <w:rFonts w:ascii="Times New Roman" w:eastAsia="Calibri" w:hAnsi="Times New Roman" w:cs="Times New Roman"/>
          <w:b/>
          <w:lang w:eastAsia="en-US"/>
        </w:rPr>
        <w:t>приказываю:</w:t>
      </w:r>
    </w:p>
    <w:p w:rsidR="00417A41" w:rsidRPr="00417A41" w:rsidRDefault="00417A41" w:rsidP="00417A41">
      <w:pPr>
        <w:jc w:val="both"/>
        <w:rPr>
          <w:rFonts w:ascii="Times New Roman" w:eastAsia="Calibri" w:hAnsi="Times New Roman" w:cs="Times New Roman"/>
          <w:lang w:eastAsia="en-US"/>
        </w:rPr>
      </w:pPr>
      <w:r w:rsidRPr="00417A41">
        <w:rPr>
          <w:rFonts w:ascii="Times New Roman" w:eastAsia="Calibri" w:hAnsi="Times New Roman" w:cs="Times New Roman"/>
          <w:lang w:eastAsia="en-US"/>
        </w:rPr>
        <w:t>1.     Утвердить    прилагаемый    федеральный    государственный образовательный стандарт начального общего образования.</w:t>
      </w:r>
    </w:p>
    <w:p w:rsidR="00417A41" w:rsidRPr="00417A41" w:rsidRDefault="00417A41" w:rsidP="00417A41">
      <w:pPr>
        <w:jc w:val="both"/>
        <w:rPr>
          <w:rFonts w:ascii="Times New Roman" w:eastAsia="Calibri" w:hAnsi="Times New Roman" w:cs="Times New Roman"/>
          <w:lang w:eastAsia="en-US"/>
        </w:rPr>
      </w:pPr>
      <w:r w:rsidRPr="00417A41">
        <w:rPr>
          <w:rFonts w:ascii="Times New Roman" w:eastAsia="Calibri" w:hAnsi="Times New Roman" w:cs="Times New Roman"/>
          <w:lang w:eastAsia="en-US"/>
        </w:rPr>
        <w:t>2.   Ввести   в   действие   с   1  января  2010  г.  федеральный государственный   образовательный   стандарт,  утвержденный  настоящим Приказом.</w:t>
      </w:r>
    </w:p>
    <w:p w:rsidR="00417A41" w:rsidRPr="00417A41" w:rsidRDefault="00417A41" w:rsidP="00417A41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417A41" w:rsidRPr="00417A41" w:rsidRDefault="00417A41" w:rsidP="00417A41">
      <w:pPr>
        <w:jc w:val="right"/>
        <w:rPr>
          <w:rFonts w:ascii="Times New Roman" w:eastAsia="Calibri" w:hAnsi="Times New Roman" w:cs="Times New Roman"/>
          <w:lang w:eastAsia="en-US"/>
        </w:rPr>
      </w:pPr>
      <w:r w:rsidRPr="00417A41">
        <w:rPr>
          <w:rFonts w:ascii="Times New Roman" w:eastAsia="Calibri" w:hAnsi="Times New Roman" w:cs="Times New Roman"/>
          <w:lang w:eastAsia="en-US"/>
        </w:rPr>
        <w:t>Министр</w:t>
      </w:r>
    </w:p>
    <w:p w:rsidR="00417A41" w:rsidRPr="00417A41" w:rsidRDefault="00417A41" w:rsidP="00417A41">
      <w:pPr>
        <w:jc w:val="right"/>
        <w:rPr>
          <w:rFonts w:ascii="Times New Roman" w:eastAsia="Calibri" w:hAnsi="Times New Roman" w:cs="Times New Roman"/>
          <w:lang w:eastAsia="en-US"/>
        </w:rPr>
      </w:pPr>
      <w:r w:rsidRPr="00417A41">
        <w:rPr>
          <w:rFonts w:ascii="Times New Roman" w:eastAsia="Calibri" w:hAnsi="Times New Roman" w:cs="Times New Roman"/>
          <w:lang w:eastAsia="en-US"/>
        </w:rPr>
        <w:t>А.ФУРСЕНКО</w:t>
      </w:r>
    </w:p>
    <w:p w:rsidR="00417A41" w:rsidRPr="00417A41" w:rsidRDefault="00417A41" w:rsidP="00417A41">
      <w:pPr>
        <w:jc w:val="right"/>
        <w:rPr>
          <w:rFonts w:ascii="Times New Roman" w:eastAsia="Calibri" w:hAnsi="Times New Roman" w:cs="Times New Roman"/>
          <w:lang w:eastAsia="en-US"/>
        </w:rPr>
      </w:pPr>
      <w:r w:rsidRPr="00417A41">
        <w:rPr>
          <w:rFonts w:ascii="Times New Roman" w:eastAsia="Calibri" w:hAnsi="Times New Roman" w:cs="Times New Roman"/>
          <w:lang w:eastAsia="en-US"/>
        </w:rPr>
        <w:t>6 октября 2009 г.</w:t>
      </w:r>
    </w:p>
    <w:p w:rsidR="00417A41" w:rsidRPr="00417A41" w:rsidRDefault="00417A41" w:rsidP="00417A41">
      <w:pPr>
        <w:jc w:val="right"/>
        <w:rPr>
          <w:rFonts w:ascii="Times New Roman" w:eastAsia="Calibri" w:hAnsi="Times New Roman" w:cs="Times New Roman"/>
          <w:lang w:eastAsia="en-US"/>
        </w:rPr>
      </w:pPr>
      <w:r w:rsidRPr="00417A41">
        <w:rPr>
          <w:rFonts w:ascii="Times New Roman" w:eastAsia="Calibri" w:hAnsi="Times New Roman" w:cs="Times New Roman"/>
          <w:lang w:eastAsia="en-US"/>
        </w:rPr>
        <w:t>N 373</w:t>
      </w:r>
    </w:p>
    <w:p w:rsidR="00417A41" w:rsidRPr="00417A41" w:rsidRDefault="00417A41" w:rsidP="00417A41">
      <w:pPr>
        <w:jc w:val="both"/>
        <w:rPr>
          <w:rFonts w:ascii="Times New Roman" w:eastAsia="Calibri" w:hAnsi="Times New Roman" w:cs="Times New Roman"/>
          <w:lang w:eastAsia="en-US"/>
        </w:rPr>
      </w:pPr>
      <w:r w:rsidRPr="00417A41">
        <w:rPr>
          <w:rFonts w:ascii="Times New Roman" w:eastAsia="Calibri" w:hAnsi="Times New Roman" w:cs="Times New Roman"/>
          <w:lang w:eastAsia="en-US"/>
        </w:rPr>
        <w:t>Зарегистрировано в Минюсте РФ</w:t>
      </w:r>
    </w:p>
    <w:p w:rsidR="00417A41" w:rsidRPr="00417A41" w:rsidRDefault="00417A41" w:rsidP="00417A41">
      <w:pPr>
        <w:jc w:val="both"/>
        <w:rPr>
          <w:rFonts w:ascii="Times New Roman" w:eastAsia="Calibri" w:hAnsi="Times New Roman" w:cs="Times New Roman"/>
          <w:lang w:eastAsia="en-US"/>
        </w:rPr>
      </w:pPr>
      <w:r w:rsidRPr="00417A41">
        <w:rPr>
          <w:rFonts w:ascii="Times New Roman" w:eastAsia="Calibri" w:hAnsi="Times New Roman" w:cs="Times New Roman"/>
          <w:lang w:eastAsia="en-US"/>
        </w:rPr>
        <w:t>22 декабря 2009 г.</w:t>
      </w:r>
    </w:p>
    <w:p w:rsidR="00417A41" w:rsidRPr="00417A41" w:rsidRDefault="00417A41" w:rsidP="00417A41">
      <w:pPr>
        <w:jc w:val="both"/>
        <w:rPr>
          <w:rFonts w:ascii="Times New Roman" w:eastAsia="Calibri" w:hAnsi="Times New Roman" w:cs="Times New Roman"/>
          <w:lang w:eastAsia="en-US"/>
        </w:rPr>
      </w:pPr>
      <w:r w:rsidRPr="00417A41">
        <w:rPr>
          <w:rFonts w:ascii="Times New Roman" w:eastAsia="Calibri" w:hAnsi="Times New Roman" w:cs="Times New Roman"/>
          <w:lang w:eastAsia="en-US"/>
        </w:rPr>
        <w:t>N 15785</w:t>
      </w:r>
    </w:p>
    <w:p w:rsidR="00780888" w:rsidRDefault="00780888"/>
    <w:sectPr w:rsidR="0078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A41"/>
    <w:rsid w:val="00417A41"/>
    <w:rsid w:val="0078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>fam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nikholl</dc:creator>
  <cp:keywords/>
  <dc:description/>
  <cp:lastModifiedBy>nikholl</cp:lastModifiedBy>
  <cp:revision>3</cp:revision>
  <dcterms:created xsi:type="dcterms:W3CDTF">2014-12-05T12:00:00Z</dcterms:created>
  <dcterms:modified xsi:type="dcterms:W3CDTF">2014-12-05T12:00:00Z</dcterms:modified>
</cp:coreProperties>
</file>