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42" w:rsidRDefault="00550B42" w:rsidP="00550B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ОТЧЕТ</w:t>
      </w:r>
    </w:p>
    <w:p w:rsidR="00550B42" w:rsidRDefault="00550B42" w:rsidP="00D341A6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 проведении новогодних утренников</w:t>
      </w:r>
    </w:p>
    <w:p w:rsidR="00550B42" w:rsidRDefault="00550B42" w:rsidP="00237421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AB3165" w:rsidRPr="00AB3165" w:rsidRDefault="00550B42" w:rsidP="00AB316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 </w:t>
      </w:r>
      <w:r>
        <w:rPr>
          <w:color w:val="000000" w:themeColor="text1"/>
          <w:sz w:val="28"/>
          <w:szCs w:val="28"/>
        </w:rPr>
        <w:t xml:space="preserve">– </w:t>
      </w:r>
      <w:r w:rsidRPr="00550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самый любимый, добрый, сказочный праздник, который ждут в каждом доме, в каждой семье. </w:t>
      </w:r>
      <w:r w:rsidRPr="00AB3165">
        <w:rPr>
          <w:rFonts w:ascii="Times New Roman" w:hAnsi="Times New Roman" w:cs="Times New Roman"/>
          <w:color w:val="000000" w:themeColor="text1"/>
          <w:sz w:val="28"/>
          <w:szCs w:val="28"/>
        </w:rPr>
        <w:t>Но никто так искренне не ждёт Новогоднего чуда, волшебных превращений и</w:t>
      </w:r>
      <w:r w:rsidRP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приключений</w:t>
      </w:r>
      <w:r w:rsidR="00AB3165" w:rsidRPr="00AB3165">
        <w:rPr>
          <w:rFonts w:ascii="Times New Roman" w:hAnsi="Times New Roman" w:cs="Times New Roman"/>
          <w:color w:val="000000" w:themeColor="text1"/>
          <w:sz w:val="28"/>
          <w:szCs w:val="28"/>
        </w:rPr>
        <w:t>, как наши дети</w:t>
      </w:r>
      <w:r w:rsidRP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B3165" w:rsidRPr="00AB3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165">
        <w:rPr>
          <w:rFonts w:ascii="Times New Roman" w:hAnsi="Times New Roman" w:cs="Times New Roman"/>
          <w:color w:val="000000" w:themeColor="text1"/>
          <w:sz w:val="28"/>
          <w:szCs w:val="28"/>
        </w:rPr>
        <w:t>Ведь с</w:t>
      </w:r>
      <w:r w:rsidR="00AB3165" w:rsidRP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обирается вся семья, </w:t>
      </w:r>
      <w:r w:rsid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r w:rsidR="00AB3165" w:rsidRP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дарят </w:t>
      </w:r>
      <w:r w:rsid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другу</w:t>
      </w:r>
      <w:r w:rsidR="00AB3165" w:rsidRP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подарки. Люди в Новый год становятся добрее и счастливее. В волшебную ночь у сверкающих огнями ёлок все веселятся и за</w:t>
      </w:r>
      <w:r w:rsidR="00AB3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гадывают желания. </w:t>
      </w:r>
    </w:p>
    <w:p w:rsidR="00550B42" w:rsidRPr="00AB3165" w:rsidRDefault="00AB3165" w:rsidP="00550B42">
      <w:pPr>
        <w:pStyle w:val="c0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>Именно поэто</w:t>
      </w:r>
      <w:r w:rsidR="00D341A6">
        <w:rPr>
          <w:rStyle w:val="c1"/>
          <w:bCs/>
          <w:iCs/>
          <w:color w:val="000000"/>
          <w:sz w:val="28"/>
          <w:szCs w:val="28"/>
        </w:rPr>
        <w:t xml:space="preserve">му в нашей сказке </w:t>
      </w:r>
      <w:r>
        <w:rPr>
          <w:rStyle w:val="c1"/>
          <w:bCs/>
          <w:iCs/>
          <w:color w:val="000000"/>
          <w:sz w:val="28"/>
          <w:szCs w:val="28"/>
        </w:rPr>
        <w:t xml:space="preserve"> к </w:t>
      </w:r>
      <w:r w:rsidR="00AA7224">
        <w:rPr>
          <w:rStyle w:val="c1"/>
          <w:bCs/>
          <w:iCs/>
          <w:color w:val="000000"/>
          <w:sz w:val="28"/>
          <w:szCs w:val="28"/>
        </w:rPr>
        <w:t>проведению</w:t>
      </w:r>
      <w:r>
        <w:rPr>
          <w:rStyle w:val="c1"/>
          <w:bCs/>
          <w:iCs/>
          <w:color w:val="000000"/>
          <w:sz w:val="28"/>
          <w:szCs w:val="28"/>
        </w:rPr>
        <w:t xml:space="preserve"> </w:t>
      </w:r>
      <w:r w:rsidR="00AA7224">
        <w:rPr>
          <w:rStyle w:val="c1"/>
          <w:bCs/>
          <w:iCs/>
          <w:color w:val="000000"/>
          <w:sz w:val="28"/>
          <w:szCs w:val="28"/>
        </w:rPr>
        <w:t>новогодних утренников</w:t>
      </w:r>
      <w:r>
        <w:rPr>
          <w:rStyle w:val="c1"/>
          <w:bCs/>
          <w:iCs/>
          <w:color w:val="000000"/>
          <w:sz w:val="28"/>
          <w:szCs w:val="28"/>
        </w:rPr>
        <w:t xml:space="preserve"> особое отношение</w:t>
      </w:r>
      <w:r w:rsidR="00AA7224">
        <w:rPr>
          <w:rStyle w:val="c1"/>
          <w:bCs/>
          <w:iCs/>
          <w:color w:val="000000"/>
          <w:sz w:val="28"/>
          <w:szCs w:val="28"/>
        </w:rPr>
        <w:t>.</w:t>
      </w:r>
    </w:p>
    <w:p w:rsidR="00237421" w:rsidRDefault="00AA7224" w:rsidP="00550B42">
      <w:pPr>
        <w:pStyle w:val="c0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Наша ц</w:t>
      </w:r>
      <w:r w:rsidR="00237421">
        <w:rPr>
          <w:rStyle w:val="c1"/>
          <w:b/>
          <w:bCs/>
          <w:i/>
          <w:iCs/>
          <w:color w:val="000000"/>
          <w:sz w:val="28"/>
          <w:szCs w:val="28"/>
        </w:rPr>
        <w:t>ель:</w:t>
      </w:r>
      <w:r w:rsidR="00237421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A7224">
        <w:rPr>
          <w:rStyle w:val="apple-converted-space"/>
          <w:bCs/>
          <w:iCs/>
          <w:color w:val="000000"/>
          <w:sz w:val="28"/>
          <w:szCs w:val="28"/>
        </w:rPr>
        <w:t>с</w:t>
      </w:r>
      <w:r w:rsidR="00237421">
        <w:rPr>
          <w:rStyle w:val="c2"/>
          <w:color w:val="000000"/>
          <w:sz w:val="28"/>
          <w:szCs w:val="28"/>
        </w:rPr>
        <w:t>оздать праздничную атмо</w:t>
      </w:r>
      <w:r>
        <w:rPr>
          <w:rStyle w:val="c2"/>
          <w:color w:val="000000"/>
          <w:sz w:val="28"/>
          <w:szCs w:val="28"/>
        </w:rPr>
        <w:t>сферу, доставить радость детям, р</w:t>
      </w:r>
      <w:r w:rsidR="00237421">
        <w:rPr>
          <w:rStyle w:val="c2"/>
          <w:color w:val="000000"/>
          <w:sz w:val="28"/>
          <w:szCs w:val="28"/>
        </w:rPr>
        <w:t>аскрыть творческие способности детей через различные виды деятельности.</w:t>
      </w:r>
    </w:p>
    <w:p w:rsidR="00237421" w:rsidRDefault="00237421" w:rsidP="00AA7224">
      <w:pPr>
        <w:pStyle w:val="c0"/>
        <w:shd w:val="clear" w:color="auto" w:fill="FFFFFF"/>
        <w:spacing w:before="0" w:beforeAutospacing="0" w:after="0" w:afterAutospacing="0" w:line="270" w:lineRule="atLeast"/>
        <w:ind w:left="709" w:hanging="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  Задачи:</w:t>
      </w:r>
    </w:p>
    <w:p w:rsidR="00237421" w:rsidRDefault="00237421" w:rsidP="00AA7224">
      <w:pPr>
        <w:pStyle w:val="c0"/>
        <w:shd w:val="clear" w:color="auto" w:fill="FFFFFF"/>
        <w:spacing w:before="0" w:beforeAutospacing="0" w:after="0" w:afterAutospacing="0" w:line="270" w:lineRule="atLeast"/>
        <w:ind w:left="709" w:hanging="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Развивать способность к эмоциональной отзывчивости.</w:t>
      </w:r>
    </w:p>
    <w:p w:rsidR="00237421" w:rsidRDefault="00237421" w:rsidP="00AA7224">
      <w:pPr>
        <w:pStyle w:val="c0"/>
        <w:shd w:val="clear" w:color="auto" w:fill="FFFFFF"/>
        <w:spacing w:before="0" w:beforeAutospacing="0" w:after="0" w:afterAutospacing="0" w:line="270" w:lineRule="atLeast"/>
        <w:ind w:left="709"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Приобщать к исполнительской деятельности: пляске, игре, пению.</w:t>
      </w:r>
    </w:p>
    <w:p w:rsidR="00237421" w:rsidRDefault="00237421" w:rsidP="00AA7224">
      <w:pPr>
        <w:pStyle w:val="c0"/>
        <w:shd w:val="clear" w:color="auto" w:fill="FFFFFF"/>
        <w:spacing w:before="0" w:beforeAutospacing="0" w:after="0" w:afterAutospacing="0" w:line="270" w:lineRule="atLeast"/>
        <w:ind w:left="709"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умение вести себя на празднике, радоваться самому и доставлять радость другим.</w:t>
      </w:r>
    </w:p>
    <w:p w:rsidR="000B52D9" w:rsidRPr="00AA7224" w:rsidRDefault="00AA7224" w:rsidP="00AA72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24.12.2015 г. по 30.12.205 </w:t>
      </w:r>
      <w:r w:rsidR="00D34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в нашей школе </w:t>
      </w:r>
      <w:r w:rsidR="000B52D9"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проводились нов</w:t>
      </w:r>
      <w:r w:rsidR="00D34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огодние утренники.</w:t>
      </w:r>
    </w:p>
    <w:p w:rsidR="000B52D9" w:rsidRPr="00AA7224" w:rsidRDefault="000B52D9" w:rsidP="00AA72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</w:t>
      </w:r>
      <w:r w:rsid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иций, музыкальные руководители разучивали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воспитанниками песни, танцы</w:t>
      </w:r>
      <w:r w:rsid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новогодние хороводы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учили играть в оркестре на детских музыкальных инструментах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Огромную работу провели по оформлению групп и музыкального зала. На сцене муз</w:t>
      </w:r>
      <w:r w:rsidR="00224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ыкального зала — зимний пейзаж: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белые сугробы и елки, вырезанные из 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ватмана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портьерах и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потолке искрятся снежинки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мишура, фигурки куколок-балерин. В углу стоит красиво украшенный сказочный домик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центре зала – 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сверкает нарядная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ёлочка.</w:t>
      </w:r>
    </w:p>
    <w:p w:rsidR="000B52D9" w:rsidRPr="00AA7224" w:rsidRDefault="000B52D9" w:rsidP="002471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пришли на представление нарядные, весёлые в предвкушении праздника. И их надежды оправдались. Воспитатели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помощники воспитателей, участвовавшие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новогоднем представлении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 героев: </w:t>
      </w:r>
      <w:r w:rsidR="00D91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 Ягу, Кощея Бессмертного</w:t>
      </w:r>
      <w:r w:rsidR="009A7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Тётушку Карамельку, Волка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Снегурочку, Деда Мороза и даже </w:t>
      </w:r>
      <w:r w:rsidR="00224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ивого</w:t>
      </w:r>
      <w:r w:rsidR="00224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A7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мешка! 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24712E" w:rsidRDefault="0024712E" w:rsidP="00AA72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7C1F" w:rsidRDefault="009A7C1F" w:rsidP="00AA72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поставленная цель достигнута</w:t>
      </w:r>
      <w:r w:rsidR="00224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4EF7" w:rsidRDefault="00224EF7" w:rsidP="00AA72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Задачи реализованы с применением игровых технологий посредством различных видов детской деятельности:</w:t>
      </w:r>
    </w:p>
    <w:p w:rsidR="00224EF7" w:rsidRDefault="00224EF7" w:rsidP="00224EF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224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узыкальной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24EF7" w:rsidRDefault="00224EF7" w:rsidP="00224EF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игровой;</w:t>
      </w:r>
    </w:p>
    <w:p w:rsidR="00224EF7" w:rsidRDefault="00224EF7" w:rsidP="00224EF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двигательной;</w:t>
      </w:r>
    </w:p>
    <w:p w:rsidR="00224EF7" w:rsidRDefault="00224EF7" w:rsidP="00224EF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коммуникативной.</w:t>
      </w:r>
    </w:p>
    <w:p w:rsidR="00224EF7" w:rsidRDefault="007B22BE" w:rsidP="00224EF7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утренники были проведены с опорой на личностный опыт детей с учётом разных возрастных групп.</w:t>
      </w:r>
    </w:p>
    <w:p w:rsidR="007B22BE" w:rsidRPr="00224EF7" w:rsidRDefault="007B22BE" w:rsidP="00224EF7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новогодних представлений царила атмосфера праздника, волшебства, чувствовался позитивный эмоциональный настрой </w:t>
      </w:r>
      <w:r w:rsidR="00997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97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родителей.</w:t>
      </w:r>
    </w:p>
    <w:p w:rsidR="000B52D9" w:rsidRPr="00AA7224" w:rsidRDefault="00997178" w:rsidP="00AA72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перспективу планируем разнообразить сюрпризные моменты утренников, привлекать к исполнению роли Деда Мороза мужчин, родителей, изыскивать возможность обновления карнавальных костюмов</w:t>
      </w:r>
      <w:r w:rsidR="00247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712E" w:rsidRDefault="0024712E" w:rsidP="0024712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12E" w:rsidRDefault="0024712E" w:rsidP="0024712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2D9" w:rsidRPr="00AA7224" w:rsidRDefault="000B52D9" w:rsidP="0024712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A722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7D99" w:rsidRDefault="00EB7D99" w:rsidP="00EB7D99">
      <w:pPr>
        <w:spacing w:after="0" w:line="240" w:lineRule="auto"/>
        <w:ind w:firstLine="567"/>
        <w:jc w:val="right"/>
      </w:pPr>
    </w:p>
    <w:sectPr w:rsidR="00EB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7F37"/>
    <w:multiLevelType w:val="hybridMultilevel"/>
    <w:tmpl w:val="49106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F4619C"/>
    <w:multiLevelType w:val="hybridMultilevel"/>
    <w:tmpl w:val="B47A5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462F14"/>
    <w:multiLevelType w:val="multilevel"/>
    <w:tmpl w:val="A16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07B4E"/>
    <w:multiLevelType w:val="hybridMultilevel"/>
    <w:tmpl w:val="4864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83A8B"/>
    <w:multiLevelType w:val="multilevel"/>
    <w:tmpl w:val="729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63"/>
    <w:rsid w:val="0003690B"/>
    <w:rsid w:val="000B52D9"/>
    <w:rsid w:val="00224EF7"/>
    <w:rsid w:val="00237421"/>
    <w:rsid w:val="0024712E"/>
    <w:rsid w:val="003479AB"/>
    <w:rsid w:val="003A0F6A"/>
    <w:rsid w:val="00550B42"/>
    <w:rsid w:val="007B22BE"/>
    <w:rsid w:val="00942ECA"/>
    <w:rsid w:val="00973E67"/>
    <w:rsid w:val="00997178"/>
    <w:rsid w:val="009A7C1F"/>
    <w:rsid w:val="00A706F4"/>
    <w:rsid w:val="00AA7224"/>
    <w:rsid w:val="00AB3165"/>
    <w:rsid w:val="00B96205"/>
    <w:rsid w:val="00C75663"/>
    <w:rsid w:val="00C85316"/>
    <w:rsid w:val="00D341A6"/>
    <w:rsid w:val="00D51C4D"/>
    <w:rsid w:val="00D84427"/>
    <w:rsid w:val="00D9175D"/>
    <w:rsid w:val="00E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2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2D9"/>
  </w:style>
  <w:style w:type="paragraph" w:customStyle="1" w:styleId="c0">
    <w:name w:val="c0"/>
    <w:basedOn w:val="a"/>
    <w:rsid w:val="0023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7421"/>
  </w:style>
  <w:style w:type="character" w:customStyle="1" w:styleId="c2">
    <w:name w:val="c2"/>
    <w:basedOn w:val="a0"/>
    <w:rsid w:val="00237421"/>
  </w:style>
  <w:style w:type="character" w:styleId="a5">
    <w:name w:val="Strong"/>
    <w:basedOn w:val="a0"/>
    <w:uiPriority w:val="22"/>
    <w:qFormat/>
    <w:rsid w:val="00237421"/>
    <w:rPr>
      <w:b/>
      <w:bCs/>
    </w:rPr>
  </w:style>
  <w:style w:type="paragraph" w:styleId="a6">
    <w:name w:val="List Paragraph"/>
    <w:basedOn w:val="a"/>
    <w:uiPriority w:val="34"/>
    <w:qFormat/>
    <w:rsid w:val="00224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2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2D9"/>
  </w:style>
  <w:style w:type="paragraph" w:customStyle="1" w:styleId="c0">
    <w:name w:val="c0"/>
    <w:basedOn w:val="a"/>
    <w:rsid w:val="0023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7421"/>
  </w:style>
  <w:style w:type="character" w:customStyle="1" w:styleId="c2">
    <w:name w:val="c2"/>
    <w:basedOn w:val="a0"/>
    <w:rsid w:val="00237421"/>
  </w:style>
  <w:style w:type="character" w:styleId="a5">
    <w:name w:val="Strong"/>
    <w:basedOn w:val="a0"/>
    <w:uiPriority w:val="22"/>
    <w:qFormat/>
    <w:rsid w:val="00237421"/>
    <w:rPr>
      <w:b/>
      <w:bCs/>
    </w:rPr>
  </w:style>
  <w:style w:type="paragraph" w:styleId="a6">
    <w:name w:val="List Paragraph"/>
    <w:basedOn w:val="a"/>
    <w:uiPriority w:val="34"/>
    <w:qFormat/>
    <w:rsid w:val="0022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45ED-18AF-4E95-A3B0-49A1EDA2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Диана</cp:lastModifiedBy>
  <cp:revision>7</cp:revision>
  <dcterms:created xsi:type="dcterms:W3CDTF">2016-03-28T14:25:00Z</dcterms:created>
  <dcterms:modified xsi:type="dcterms:W3CDTF">2018-03-19T20:34:00Z</dcterms:modified>
</cp:coreProperties>
</file>