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C5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Министерство образования и науки Республики Дагестан</w:t>
      </w:r>
    </w:p>
    <w:p w:rsidR="00BE75C5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Муниципальное казённое общеобразовательное учреждение</w:t>
      </w:r>
    </w:p>
    <w:p w:rsidR="00BE75C5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</w:t>
      </w:r>
      <w:proofErr w:type="spellStart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Верхнеказанищенская</w:t>
      </w:r>
      <w:proofErr w:type="spellEnd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средняя общеобразовательная школа №2</w:t>
      </w:r>
    </w:p>
    <w:p w:rsidR="00BE75C5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имени героя России Даудова З.А»</w:t>
      </w:r>
    </w:p>
    <w:p w:rsidR="00BE75C5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ИНН 0507019915 ОГРН  1070507004160</w:t>
      </w:r>
    </w:p>
    <w:p w:rsidR="000C02D1" w:rsidRPr="00BE75C5" w:rsidRDefault="00BE75C5" w:rsidP="00BE7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РД, Буйнакский район с. Верхнее </w:t>
      </w:r>
      <w:proofErr w:type="spellStart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Казанище</w:t>
      </w:r>
      <w:proofErr w:type="spellEnd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</w:t>
      </w:r>
      <w:proofErr w:type="spellStart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ул</w:t>
      </w:r>
      <w:proofErr w:type="gramStart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.Б</w:t>
      </w:r>
      <w:proofErr w:type="gramEnd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азалая</w:t>
      </w:r>
      <w:proofErr w:type="spellEnd"/>
      <w:r w:rsidRPr="00BE75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368206</w:t>
      </w:r>
    </w:p>
    <w:p w:rsidR="000C02D1" w:rsidRPr="00BE75C5" w:rsidRDefault="000C02D1" w:rsidP="000C02D1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E75C5" w:rsidRDefault="00BE75C5" w:rsidP="00BE75C5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Утверждено </w:t>
      </w:r>
      <w:proofErr w:type="gramStart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proofErr w:type="spellStart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proofErr w:type="spellEnd"/>
      <w:proofErr w:type="gramEnd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</w:t>
      </w:r>
    </w:p>
    <w:p w:rsidR="00BE75C5" w:rsidRPr="00BE75C5" w:rsidRDefault="00BE75C5" w:rsidP="00BE75C5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«В-</w:t>
      </w:r>
      <w:proofErr w:type="spellStart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Казанищенская</w:t>
      </w:r>
      <w:proofErr w:type="spellEnd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                     </w:t>
      </w:r>
    </w:p>
    <w:p w:rsidR="000C02D1" w:rsidRPr="00592BCD" w:rsidRDefault="00BE75C5" w:rsidP="00BE75C5">
      <w:pPr>
        <w:shd w:val="clear" w:color="auto" w:fill="FFFFFF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</w:t>
      </w:r>
      <w:proofErr w:type="spellStart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Садрутдинова</w:t>
      </w:r>
      <w:proofErr w:type="spellEnd"/>
      <w:r w:rsidRPr="00BE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Г.М                                                 «___»___________2017г</w:t>
      </w:r>
    </w:p>
    <w:p w:rsidR="000C02D1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75C5" w:rsidRPr="00BE75C5" w:rsidRDefault="00BE75C5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C02D1" w:rsidRPr="00BE75C5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</w:p>
    <w:p w:rsidR="000C02D1" w:rsidRPr="00BE75C5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75C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ВНЕУРОЧНОЙ ДЕЯТЕЛЬНОСТИ</w:t>
      </w:r>
    </w:p>
    <w:p w:rsidR="000C02D1" w:rsidRPr="00BE75C5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E75C5">
        <w:rPr>
          <w:rFonts w:ascii="Times New Roman" w:eastAsia="Times New Roman" w:hAnsi="Times New Roman" w:cs="Times New Roman"/>
          <w:b/>
          <w:sz w:val="48"/>
          <w:szCs w:val="2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«В мире красоты»</w:t>
      </w:r>
    </w:p>
    <w:p w:rsidR="00BE75C5" w:rsidRPr="00BE75C5" w:rsidRDefault="00BE75C5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C02D1" w:rsidRPr="00592BCD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9C2138" w:rsidRDefault="000C02D1" w:rsidP="000C02D1">
      <w:pPr>
        <w:spacing w:after="240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9C21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Тип программы:</w:t>
      </w:r>
      <w:r w:rsidRPr="009C213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образовательная программа по конкретным видам внеурочной деятельности</w:t>
      </w:r>
    </w:p>
    <w:p w:rsidR="000C02D1" w:rsidRPr="00195F10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</w:t>
      </w:r>
      <w:r w:rsidRPr="009C21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Направление: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191D31">
        <w:rPr>
          <w:rFonts w:ascii="Times New Roman" w:eastAsia="Times New Roman" w:hAnsi="Times New Roman" w:cs="Times New Roman"/>
          <w:sz w:val="32"/>
          <w:szCs w:val="20"/>
          <w:lang w:eastAsia="ru-RU"/>
        </w:rPr>
        <w:t>общекультурное</w:t>
      </w:r>
      <w:r w:rsidRPr="00195F1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0C02D1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</w:t>
      </w:r>
      <w:r w:rsidRPr="009C21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Срок реализации:</w:t>
      </w:r>
      <w:r w:rsidRPr="009C21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C2138">
        <w:rPr>
          <w:rFonts w:ascii="Times New Roman" w:eastAsia="Times New Roman" w:hAnsi="Times New Roman" w:cs="Times New Roman"/>
          <w:sz w:val="32"/>
          <w:szCs w:val="32"/>
          <w:lang w:eastAsia="ru-RU"/>
        </w:rPr>
        <w:t>1-4 класс начальная школа</w:t>
      </w: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</w:t>
      </w:r>
      <w:r w:rsidRPr="009C2138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Возраст участников:  </w:t>
      </w:r>
      <w:r w:rsidRPr="00CA050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7-11 лет</w:t>
      </w:r>
    </w:p>
    <w:p w:rsidR="00BE75C5" w:rsidRPr="009C2138" w:rsidRDefault="00BE75C5" w:rsidP="000C02D1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</w:p>
    <w:p w:rsidR="000C02D1" w:rsidRPr="0023778E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0C02D1" w:rsidRPr="00592BCD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92BC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02D1" w:rsidRPr="009C2138" w:rsidRDefault="000C02D1" w:rsidP="000C0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Pr="009C213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Автор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:</w:t>
      </w:r>
      <w:r w:rsidR="00D0203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proofErr w:type="spellStart"/>
      <w:r w:rsidR="00BE75C5">
        <w:rPr>
          <w:rFonts w:ascii="Times New Roman" w:eastAsia="Times New Roman" w:hAnsi="Times New Roman" w:cs="Times New Roman"/>
          <w:sz w:val="32"/>
          <w:szCs w:val="20"/>
          <w:lang w:eastAsia="ru-RU"/>
        </w:rPr>
        <w:t>Зубаирова</w:t>
      </w:r>
      <w:proofErr w:type="spellEnd"/>
      <w:r w:rsidR="00BE75C5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proofErr w:type="spellStart"/>
      <w:r w:rsidR="00BE75C5">
        <w:rPr>
          <w:rFonts w:ascii="Times New Roman" w:eastAsia="Times New Roman" w:hAnsi="Times New Roman" w:cs="Times New Roman"/>
          <w:sz w:val="32"/>
          <w:szCs w:val="20"/>
          <w:lang w:eastAsia="ru-RU"/>
        </w:rPr>
        <w:t>Зульфия</w:t>
      </w:r>
      <w:proofErr w:type="spellEnd"/>
      <w:r w:rsidR="00BE75C5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proofErr w:type="spellStart"/>
      <w:r w:rsidR="00BE75C5">
        <w:rPr>
          <w:rFonts w:ascii="Times New Roman" w:eastAsia="Times New Roman" w:hAnsi="Times New Roman" w:cs="Times New Roman"/>
          <w:sz w:val="32"/>
          <w:szCs w:val="20"/>
          <w:lang w:eastAsia="ru-RU"/>
        </w:rPr>
        <w:t>Гюсеновна</w:t>
      </w:r>
      <w:proofErr w:type="spellEnd"/>
    </w:p>
    <w:p w:rsidR="000C02D1" w:rsidRPr="009C2138" w:rsidRDefault="00D02030" w:rsidP="00D02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0C02D1" w:rsidRPr="009C21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учитель нач. классов                                                       </w:t>
      </w:r>
    </w:p>
    <w:p w:rsidR="000C02D1" w:rsidRPr="00592BCD" w:rsidRDefault="000C02D1" w:rsidP="000C02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592BCD" w:rsidRDefault="000C02D1" w:rsidP="000C02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592BCD" w:rsidRDefault="000C02D1" w:rsidP="000C02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592BCD" w:rsidRDefault="000C02D1" w:rsidP="000C02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592BCD" w:rsidRDefault="000C02D1" w:rsidP="000C02D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Default="000C02D1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2D1" w:rsidRPr="00CA0500" w:rsidRDefault="00BE75C5" w:rsidP="000C0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2015-2019</w:t>
      </w:r>
      <w:r w:rsidR="000C02D1" w:rsidRPr="00CA05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</w:t>
      </w:r>
    </w:p>
    <w:p w:rsidR="000C02D1" w:rsidRDefault="000C02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AD1" w:rsidRPr="00B11F07" w:rsidRDefault="007B5AD1" w:rsidP="00F8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1F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B11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.Пояснительная записка.</w:t>
      </w:r>
      <w:proofErr w:type="gramEnd"/>
    </w:p>
    <w:p w:rsidR="007B5AD1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C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внеурочной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мире красоты» для учащихся 1-4 классов начальной школы, </w:t>
      </w:r>
      <w:r w:rsidRPr="001C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примерной </w:t>
      </w:r>
      <w:r w:rsidRPr="001C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C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поколения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и основного общего образования - </w:t>
      </w:r>
      <w:r w:rsidRPr="001C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«Смотрю на мир глазами художника»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Е.И.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Москва «Просвещение» 2011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F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36F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proofErr w:type="spellEnd"/>
      <w:r w:rsidR="00A36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переработана и дополнена.</w:t>
      </w:r>
    </w:p>
    <w:p w:rsidR="007B5AD1" w:rsidRPr="00860F9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авторской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</w:t>
      </w:r>
      <w:r w:rsidRPr="0022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 – эстетического направления « В мире красоты» 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7B5AD1" w:rsidRDefault="007B5AD1" w:rsidP="00624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Курс внеурочной деятельности «В мире красоты» разработан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86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целостная система введения в художественную культуру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7B5AD1" w:rsidRPr="00860F9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Систематизирующим методом является </w:t>
      </w:r>
      <w:r w:rsidRPr="00860F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выделение трех основных видов художественной деятельности</w:t>
      </w:r>
      <w:r w:rsidRPr="00860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визуальных про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странственных искусств: </w:t>
      </w:r>
    </w:p>
    <w:p w:rsidR="007B5AD1" w:rsidRPr="00860F9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 </w:t>
      </w:r>
      <w:r w:rsidRPr="00860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изобразительная художественная деятельность;</w:t>
      </w:r>
    </w:p>
    <w:p w:rsidR="007B5AD1" w:rsidRPr="00860F91" w:rsidRDefault="007B5AD1" w:rsidP="00624E5F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860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 декоративная художественная деятельность;</w:t>
      </w:r>
    </w:p>
    <w:p w:rsidR="007B5AD1" w:rsidRDefault="00624E5F" w:rsidP="00624E5F">
      <w:pPr>
        <w:shd w:val="clear" w:color="auto" w:fill="FFFFFF"/>
        <w:tabs>
          <w:tab w:val="left" w:pos="648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 w:rsidR="007B5A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B5AD1" w:rsidRPr="00860F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 конструктивная художественная деятельность.</w:t>
      </w:r>
    </w:p>
    <w:p w:rsidR="007B5AD1" w:rsidRPr="00860F9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7B5AD1" w:rsidRPr="00860F9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красоты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предусматривает </w:t>
      </w:r>
      <w:r w:rsidRPr="00860F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чередование уроков индивидуального практического творчества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и </w:t>
      </w:r>
      <w:r w:rsidRPr="00860F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уроков коллективной творческой деятельности.</w:t>
      </w:r>
    </w:p>
    <w:p w:rsidR="007B5AD1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86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силах. Чаще всего такая работа — это подведение итога какой-то большой темы и возможность более полного и многогранного ее </w:t>
      </w:r>
      <w:r w:rsidRPr="00860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раскрытия, когда усилия каждого, сложенные вместе, дают яркую и целостную картину.</w:t>
      </w:r>
    </w:p>
    <w:p w:rsidR="00624E5F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Периодическая </w:t>
      </w:r>
      <w:r w:rsidRPr="00221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выставок</w:t>
      </w:r>
      <w:r w:rsidRPr="00862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2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7B5AD1" w:rsidRPr="00862715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детям проявить себя,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 раскрыться в области различных видов искусства. </w:t>
      </w:r>
    </w:p>
    <w:p w:rsidR="007B5AD1" w:rsidRPr="00862715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B5AD1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природные задатки и способности, помогающие достижению успеха в том или ином виде искусства;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приёмам исполнительского мастерства;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слушать, видеть, понимать и анализировать произведения искусства;</w:t>
      </w:r>
    </w:p>
    <w:p w:rsidR="007B5AD1" w:rsidRPr="005452EE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термины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формулировать определения понятий, используемых в опыте мастеров искусства. </w:t>
      </w:r>
    </w:p>
    <w:p w:rsidR="007B5AD1" w:rsidRPr="00FA6E71" w:rsidRDefault="007B5AD1" w:rsidP="00F81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72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Ценностные ориентиры </w:t>
      </w:r>
      <w:proofErr w:type="gramStart"/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 </w:t>
      </w:r>
      <w:r w:rsidRPr="004C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</w:t>
      </w:r>
      <w:proofErr w:type="gramEnd"/>
      <w:r w:rsidRPr="004C5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внеурочной деятельности</w:t>
      </w:r>
      <w:r w:rsidRPr="00FA6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мире красоты».</w:t>
      </w:r>
    </w:p>
    <w:p w:rsidR="007B5AD1" w:rsidRPr="00862715" w:rsidRDefault="007B5AD1" w:rsidP="00624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Приоритетная цель </w:t>
      </w:r>
      <w:r w:rsidRPr="00862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 внеурочной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мире красоты» - </w:t>
      </w:r>
      <w:r w:rsidRPr="00862715">
        <w:rPr>
          <w:rFonts w:ascii="Times New Roman" w:hAnsi="Times New Roman" w:cs="Times New Roman"/>
          <w:sz w:val="28"/>
          <w:szCs w:val="28"/>
        </w:rPr>
        <w:t>духовно-нравственное развитие</w:t>
      </w:r>
      <w:r w:rsidRPr="00862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715">
        <w:rPr>
          <w:rFonts w:ascii="Times New Roman" w:hAnsi="Times New Roman" w:cs="Times New Roman"/>
          <w:sz w:val="28"/>
          <w:szCs w:val="28"/>
        </w:rPr>
        <w:t>ребенка, формирова</w:t>
      </w:r>
      <w:r w:rsidRPr="00862715">
        <w:rPr>
          <w:rFonts w:ascii="Times New Roman" w:hAnsi="Times New Roman" w:cs="Times New Roman"/>
          <w:sz w:val="28"/>
          <w:szCs w:val="28"/>
        </w:rPr>
        <w:softHyphen/>
        <w:t>ние у него качеств, отвечающих представлениям об истинной че</w:t>
      </w:r>
      <w:r w:rsidRPr="00862715">
        <w:rPr>
          <w:rFonts w:ascii="Times New Roman" w:hAnsi="Times New Roman" w:cs="Times New Roman"/>
          <w:sz w:val="28"/>
          <w:szCs w:val="28"/>
        </w:rPr>
        <w:softHyphen/>
        <w:t>ловечности, о доброте и культурной полноценности в восприятии мира.</w:t>
      </w:r>
    </w:p>
    <w:p w:rsidR="007B5AD1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поможет решить следующие учебные 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воспитательные задачи: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 творческие задачи: умение осознанно использовать образно – 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7B5AD1" w:rsidRPr="005452EE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Направленность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обучении курсу « В мире красоты» способствует развитию умения экспериментировать с разными художественными материалами. Понимать их свойства и возможности для создания выразительного образа. Разнообразие художественных материалов и техник, используемых на занятиях, поддержит интерес учащихся начальной школы к художественному творчеству.</w:t>
      </w:r>
    </w:p>
    <w:p w:rsidR="007B5AD1" w:rsidRPr="00862715" w:rsidRDefault="007B5AD1" w:rsidP="00624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en-US" w:eastAsia="ru-RU"/>
        </w:rPr>
        <w:t>III</w:t>
      </w:r>
      <w:r w:rsidRPr="0086271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. Место учебного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курса </w:t>
      </w: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мире красоты»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плане внеурочной деятельности.</w:t>
      </w:r>
    </w:p>
    <w:p w:rsidR="007B5AD1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курса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мире красоты»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рассчитано на учащихся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увлекающи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изобразительным искусством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художественно-творческой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тельностью.</w:t>
      </w:r>
      <w:r w:rsidRPr="001C5DD2">
        <w:rPr>
          <w:color w:val="000000"/>
          <w:sz w:val="28"/>
          <w:szCs w:val="28"/>
        </w:rPr>
        <w:t xml:space="preserve"> </w:t>
      </w:r>
      <w:r w:rsidRPr="00862715">
        <w:rPr>
          <w:rFonts w:ascii="Times New Roman" w:hAnsi="Times New Roman" w:cs="Times New Roman"/>
          <w:color w:val="000000"/>
          <w:sz w:val="28"/>
          <w:szCs w:val="28"/>
        </w:rPr>
        <w:t xml:space="preserve">Важность   этого курса  для младших школьников подчеркивается тем, он осуществляется в рамках программы формирования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художественно-творческой деятельности,   рекомендованной</w:t>
      </w:r>
      <w:r w:rsidRPr="00862715">
        <w:rPr>
          <w:rFonts w:ascii="Times New Roman" w:hAnsi="Times New Roman" w:cs="Times New Roman"/>
          <w:color w:val="000000"/>
          <w:sz w:val="28"/>
          <w:szCs w:val="28"/>
        </w:rPr>
        <w:t xml:space="preserve"> для внеурочной деятельности новым стандартом.</w:t>
      </w:r>
    </w:p>
    <w:p w:rsidR="007B5AD1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Продолжительность занятий строится в начальной школе из расчёта – 1 класс 33 часа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неделю), 2-4 класс 34 часа ( 1 час в неделю).</w:t>
      </w:r>
    </w:p>
    <w:p w:rsidR="007B5AD1" w:rsidRPr="00862715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времени составляет 135 часов (теории -34часа</w:t>
      </w:r>
      <w:proofErr w:type="gramStart"/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занятий -101час)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занятий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освоение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выразительности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станкового искусства (живопись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графика, скульптура), а также языка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искусства (апплика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ция, декоративные композиции из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скульптурного материала) и бумажной пласти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Кроме того, предполагается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работа с природными материалами.   </w:t>
      </w:r>
    </w:p>
    <w:p w:rsidR="007B5AD1" w:rsidRDefault="007B5AD1" w:rsidP="00F81322">
      <w:pPr>
        <w:spacing w:after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D2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программы: </w:t>
      </w:r>
      <w:r w:rsidRPr="004D2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 7  до  11 лет, родители, учитель,</w:t>
      </w:r>
      <w:r w:rsidRPr="004D2E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социальный педагог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администрация </w:t>
      </w:r>
      <w:r w:rsidRPr="004D2E9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школы.</w:t>
      </w:r>
    </w:p>
    <w:tbl>
      <w:tblPr>
        <w:tblpPr w:leftFromText="180" w:rightFromText="180" w:vertAnchor="text" w:horzAnchor="margin" w:tblpY="87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10"/>
        <w:gridCol w:w="3780"/>
        <w:gridCol w:w="1719"/>
      </w:tblGrid>
      <w:tr w:rsidR="007B5AD1" w:rsidRPr="004D2E98" w:rsidTr="00B9531F">
        <w:tc>
          <w:tcPr>
            <w:tcW w:w="2547" w:type="dxa"/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Родители учащихся</w:t>
            </w:r>
          </w:p>
        </w:tc>
        <w:tc>
          <w:tcPr>
            <w:tcW w:w="2410" w:type="dxa"/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Учитель школы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4D2E9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оциальный</w:t>
            </w:r>
            <w:proofErr w:type="spellEnd"/>
            <w:r w:rsidRPr="004D2E9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, администрация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</w:tcBorders>
          </w:tcPr>
          <w:p w:rsidR="007B5AD1" w:rsidRDefault="007B5AD1" w:rsidP="00B95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</w:p>
          <w:p w:rsidR="007B5AD1" w:rsidRDefault="007B5AD1" w:rsidP="00B953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en-US" w:eastAsia="ru-RU"/>
              </w:rPr>
            </w:pP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</w:pPr>
          </w:p>
        </w:tc>
      </w:tr>
      <w:tr w:rsidR="007B5AD1" w:rsidRPr="004D2E98" w:rsidTr="00B9531F">
        <w:tc>
          <w:tcPr>
            <w:tcW w:w="2547" w:type="dxa"/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Обеспечение необходимым инвентарём занятий кружка.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Контроль за выполнением учащимися </w:t>
            </w:r>
            <w:proofErr w:type="gramStart"/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индивидуальных</w:t>
            </w:r>
            <w:proofErr w:type="gramEnd"/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и творческих задании.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Участие в проведение занятий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Проведение занятий,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конкурсов </w:t>
            </w: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викторин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, творческих выставок, тематических встреч. 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Проведение диагностики усвоения материала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учащимися.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Организация проектной деятельности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4D2E98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родителей по вопросам организации внеурочной деятельности.</w:t>
            </w:r>
          </w:p>
          <w:p w:rsidR="007B5AD1" w:rsidRPr="004D2E98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Организация и контроль учебного процесса </w:t>
            </w: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7B5AD1" w:rsidRPr="00D16AB3" w:rsidRDefault="007B5AD1" w:rsidP="00B9531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</w:tbl>
    <w:p w:rsidR="007B5AD1" w:rsidRDefault="007B5AD1" w:rsidP="007B5AD1"/>
    <w:p w:rsidR="007B5AD1" w:rsidRDefault="007B5AD1" w:rsidP="007B5AD1"/>
    <w:p w:rsidR="00F81322" w:rsidRDefault="00F81322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AD1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реализации: </w:t>
      </w:r>
      <w:r w:rsidR="00BE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2015-2019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г.г.</w:t>
      </w:r>
    </w:p>
    <w:p w:rsidR="007B5AD1" w:rsidRDefault="007B5AD1" w:rsidP="00F81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C5DD2">
        <w:rPr>
          <w:rFonts w:ascii="Times New Roman" w:hAnsi="Times New Roman" w:cs="Times New Roman"/>
          <w:b/>
          <w:bCs/>
          <w:sz w:val="28"/>
          <w:szCs w:val="28"/>
        </w:rPr>
        <w:t xml:space="preserve">Формы и режим занятий: </w:t>
      </w:r>
      <w:r w:rsidRPr="001C5DD2">
        <w:rPr>
          <w:rFonts w:ascii="Times New Roman" w:hAnsi="Times New Roman" w:cs="Times New Roman"/>
          <w:sz w:val="28"/>
          <w:szCs w:val="28"/>
        </w:rPr>
        <w:t xml:space="preserve">ведущей формой организации занятий является </w:t>
      </w:r>
      <w:r>
        <w:rPr>
          <w:rFonts w:ascii="Times New Roman" w:hAnsi="Times New Roman" w:cs="Times New Roman"/>
          <w:sz w:val="28"/>
          <w:szCs w:val="28"/>
        </w:rPr>
        <w:t>практическая деятельность</w:t>
      </w:r>
      <w:r w:rsidRPr="001C5D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Занятия проводятся во второй половине дня после уроков.</w:t>
      </w:r>
    </w:p>
    <w:p w:rsidR="007B5AD1" w:rsidRDefault="007B5AD1" w:rsidP="00F81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C5DD2">
        <w:rPr>
          <w:rFonts w:ascii="Times New Roman" w:hAnsi="Times New Roman" w:cs="Times New Roman"/>
          <w:sz w:val="28"/>
          <w:szCs w:val="28"/>
        </w:rPr>
        <w:t xml:space="preserve">Наряду с групповой формой работы, во время занятий осуществляется индивидуальный и дифференцированный подход к детям.  Каждое занятие состоит из двух частей – </w:t>
      </w:r>
      <w:proofErr w:type="gramStart"/>
      <w:r w:rsidRPr="001C5DD2">
        <w:rPr>
          <w:rFonts w:ascii="Times New Roman" w:hAnsi="Times New Roman" w:cs="Times New Roman"/>
          <w:sz w:val="28"/>
          <w:szCs w:val="28"/>
        </w:rPr>
        <w:t>теоретической</w:t>
      </w:r>
      <w:proofErr w:type="gramEnd"/>
      <w:r w:rsidRPr="001C5DD2">
        <w:rPr>
          <w:rFonts w:ascii="Times New Roman" w:hAnsi="Times New Roman" w:cs="Times New Roman"/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</w:p>
    <w:p w:rsidR="007B5AD1" w:rsidRPr="001C5DD2" w:rsidRDefault="007B5AD1" w:rsidP="00F813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2146">
        <w:rPr>
          <w:rFonts w:ascii="Times New Roman" w:hAnsi="Times New Roman" w:cs="Times New Roman"/>
          <w:sz w:val="28"/>
          <w:szCs w:val="28"/>
        </w:rPr>
        <w:t>Итоги занятий могут быть подведены в форме отчётной выставки с</w:t>
      </w:r>
      <w:r w:rsidRPr="00AF2146">
        <w:rPr>
          <w:rFonts w:ascii="Times New Roman" w:hAnsi="Times New Roman" w:cs="Times New Roman"/>
          <w:sz w:val="28"/>
          <w:szCs w:val="28"/>
        </w:rPr>
        <w:br/>
        <w:t>приглашением родителей детей, друзей, педагогов</w:t>
      </w:r>
      <w:r>
        <w:rPr>
          <w:rFonts w:ascii="Times New Roman" w:hAnsi="Times New Roman" w:cs="Times New Roman"/>
          <w:sz w:val="28"/>
          <w:szCs w:val="28"/>
        </w:rPr>
        <w:t xml:space="preserve"> и учащихся</w:t>
      </w:r>
      <w:r w:rsidRPr="00AF2146">
        <w:rPr>
          <w:rFonts w:ascii="Times New Roman" w:hAnsi="Times New Roman" w:cs="Times New Roman"/>
          <w:sz w:val="28"/>
          <w:szCs w:val="28"/>
        </w:rPr>
        <w:t xml:space="preserve"> местных учебных заведений.</w:t>
      </w:r>
    </w:p>
    <w:p w:rsidR="007B5AD1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D1" w:rsidRPr="001C5DD2" w:rsidRDefault="007B5AD1" w:rsidP="00624E5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5DD2">
        <w:rPr>
          <w:b/>
          <w:bCs/>
          <w:sz w:val="28"/>
          <w:szCs w:val="28"/>
          <w:lang w:val="en-US"/>
        </w:rPr>
        <w:t>IV</w:t>
      </w:r>
      <w:r w:rsidRPr="001C5DD2">
        <w:rPr>
          <w:b/>
          <w:bCs/>
          <w:sz w:val="28"/>
          <w:szCs w:val="28"/>
        </w:rPr>
        <w:t xml:space="preserve">. Личностные, </w:t>
      </w:r>
      <w:proofErr w:type="spellStart"/>
      <w:r w:rsidRPr="001C5DD2">
        <w:rPr>
          <w:b/>
          <w:bCs/>
          <w:sz w:val="28"/>
          <w:szCs w:val="28"/>
        </w:rPr>
        <w:t>метапредметные</w:t>
      </w:r>
      <w:proofErr w:type="spellEnd"/>
      <w:r w:rsidRPr="001C5DD2">
        <w:rPr>
          <w:b/>
          <w:bCs/>
          <w:sz w:val="28"/>
          <w:szCs w:val="28"/>
        </w:rPr>
        <w:t xml:space="preserve"> и предметные результаты</w:t>
      </w:r>
    </w:p>
    <w:p w:rsidR="007B5AD1" w:rsidRDefault="007B5AD1" w:rsidP="00624E5F">
      <w:pPr>
        <w:pStyle w:val="3"/>
        <w:spacing w:before="0"/>
      </w:pPr>
      <w:r w:rsidRPr="001C5DD2">
        <w:t xml:space="preserve">освоения </w:t>
      </w:r>
      <w:r>
        <w:t>программы курса «В мире красоты»</w:t>
      </w:r>
    </w:p>
    <w:p w:rsidR="00624E5F" w:rsidRPr="00E46B79" w:rsidRDefault="00624E5F" w:rsidP="00624E5F">
      <w:pPr>
        <w:pStyle w:val="3"/>
        <w:spacing w:before="0"/>
        <w:rPr>
          <w:b w:val="0"/>
          <w:bCs w:val="0"/>
        </w:rPr>
      </w:pPr>
    </w:p>
    <w:p w:rsidR="007B5AD1" w:rsidRPr="009E0DEF" w:rsidRDefault="007B5AD1" w:rsidP="00624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«</w:t>
      </w:r>
      <w:r w:rsidRPr="009E0DEF">
        <w:rPr>
          <w:rFonts w:ascii="Times New Roman" w:hAnsi="Times New Roman" w:cs="Times New Roman"/>
          <w:sz w:val="28"/>
          <w:szCs w:val="28"/>
        </w:rPr>
        <w:t>В мире красоты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начальной школе должны быть достигнуты определенные результаты. </w:t>
      </w:r>
    </w:p>
    <w:p w:rsidR="007B5AD1" w:rsidRDefault="007B5AD1" w:rsidP="00624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красоты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7B5AD1" w:rsidRPr="00A810E3" w:rsidRDefault="007B5AD1" w:rsidP="00624E5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эмоционально-ценностное отношение к природе, человеку, обществу; </w:t>
      </w:r>
    </w:p>
    <w:p w:rsidR="007B5AD1" w:rsidRPr="00A810E3" w:rsidRDefault="007B5AD1" w:rsidP="00624E5F">
      <w:pPr>
        <w:pStyle w:val="a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и передавать в художественно-творческой деятельности     характер, эмоциональное состояние и своё отношение средствами художественного языка;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навыками коллективной деятельности </w:t>
      </w: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совместной творческой работы </w:t>
      </w:r>
      <w:r w:rsidRPr="00A81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команде одноклассников под руководством учителя;</w:t>
      </w:r>
    </w:p>
    <w:p w:rsidR="007B5AD1" w:rsidRPr="00A810E3" w:rsidRDefault="007B5AD1" w:rsidP="00624E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</w:t>
      </w:r>
      <w:r w:rsidRPr="00A81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7B5AD1" w:rsidRDefault="007B5AD1" w:rsidP="00624E5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624E5F" w:rsidRPr="00A810E3" w:rsidRDefault="00624E5F" w:rsidP="00624E5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D1" w:rsidRPr="009E0DEF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 уровень</w:t>
      </w:r>
    </w:p>
    <w:p w:rsidR="007B5AD1" w:rsidRPr="00A810E3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8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7B5AD1" w:rsidRPr="006F7DC2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видеть и воспринимать проявления художественн</w:t>
      </w:r>
      <w:r w:rsidR="0062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культуры в </w:t>
      </w:r>
      <w:r w:rsidR="00624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окружающей жизни;</w:t>
      </w:r>
    </w:p>
    <w:p w:rsidR="007B5AD1" w:rsidRPr="006F7DC2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7B5AD1" w:rsidRPr="006F7DC2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7B5AD1" w:rsidRPr="006F7DC2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B5AD1" w:rsidRPr="006F7DC2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7B5AD1" w:rsidRDefault="007B5AD1" w:rsidP="00624E5F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D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24E5F" w:rsidRPr="006F7DC2" w:rsidRDefault="00624E5F" w:rsidP="00624E5F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D1" w:rsidRPr="009E0DEF" w:rsidRDefault="007B5AD1" w:rsidP="00624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видов художественно</w:t>
      </w:r>
      <w:r w:rsidR="00624E5F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деятельности: изобразительной</w:t>
      </w:r>
      <w:r w:rsidR="00624E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образной природы искусства;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7B5AD1" w:rsidRPr="009E0DEF" w:rsidRDefault="00624E5F" w:rsidP="00624E5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AD1"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9E0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тельных средствах;</w:t>
      </w: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усвоение названий ведущих художественных музеев России и художе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музеев своего региона;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7B5AD1" w:rsidRPr="009E0DEF" w:rsidRDefault="00624E5F" w:rsidP="00624E5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AD1"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7B5AD1" w:rsidRPr="009E0DEF" w:rsidRDefault="00624E5F" w:rsidP="00624E5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5AD1"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="007B5AD1"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к природе, человеку, обществу;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компоновать на плоскости листа и в объеме задуманный художественный образ;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умений применять в художественно—творческой  деятельности основ </w:t>
      </w:r>
      <w:proofErr w:type="spellStart"/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 графической грамоты;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рассуждать</w:t>
      </w: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 объяснять</w:t>
      </w: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7B5AD1" w:rsidRPr="009E0DEF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7B5AD1" w:rsidRDefault="007B5AD1" w:rsidP="00624E5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приводить примеры</w:t>
      </w:r>
      <w:r w:rsidRPr="009E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0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</w:t>
      </w:r>
    </w:p>
    <w:p w:rsidR="00F81322" w:rsidRPr="00BE75C5" w:rsidRDefault="007B5AD1" w:rsidP="00BE75C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гратажа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аппликации, бумажной пластики, пластилина, глины, природных материалов.</w:t>
      </w:r>
    </w:p>
    <w:p w:rsidR="00F81322" w:rsidRDefault="00F81322" w:rsidP="00BE7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5C5" w:rsidRDefault="00BE75C5" w:rsidP="00BE7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5C5" w:rsidRDefault="00BE75C5" w:rsidP="00BE7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5C5" w:rsidRDefault="00BE75C5" w:rsidP="00BE7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5C5" w:rsidRDefault="00BE75C5" w:rsidP="00BE7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AD1" w:rsidRPr="00D92A13" w:rsidRDefault="007B5AD1" w:rsidP="0062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Методический конструктор</w:t>
      </w:r>
    </w:p>
    <w:p w:rsidR="007B5AD1" w:rsidRDefault="007B5AD1" w:rsidP="0062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«Преимущественные формы достижения </w:t>
      </w:r>
      <w:proofErr w:type="gramStart"/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воспитательных</w:t>
      </w:r>
      <w:proofErr w:type="gramEnd"/>
    </w:p>
    <w:p w:rsidR="007B5AD1" w:rsidRDefault="007B5AD1" w:rsidP="0062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</w:t>
      </w: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221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 – </w:t>
      </w:r>
      <w:proofErr w:type="gramStart"/>
      <w:r w:rsidRPr="00221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эстетической</w:t>
      </w:r>
      <w:proofErr w:type="gramEnd"/>
      <w:r w:rsidRPr="00195F10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D92A1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внеурочной </w:t>
      </w:r>
    </w:p>
    <w:p w:rsidR="007B5AD1" w:rsidRDefault="007B5AD1" w:rsidP="0062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2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деятельности»</w:t>
      </w:r>
    </w:p>
    <w:p w:rsidR="007B5AD1" w:rsidRDefault="007B5AD1" w:rsidP="007B5AD1"/>
    <w:p w:rsidR="00BE75C5" w:rsidRDefault="00BE75C5" w:rsidP="007B5AD1"/>
    <w:p w:rsidR="00BE75C5" w:rsidRDefault="00BE75C5" w:rsidP="007B5AD1"/>
    <w:tbl>
      <w:tblPr>
        <w:tblW w:w="10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85"/>
        <w:gridCol w:w="1984"/>
        <w:gridCol w:w="2490"/>
        <w:gridCol w:w="2322"/>
      </w:tblGrid>
      <w:tr w:rsidR="007B5AD1" w:rsidRPr="008B3721" w:rsidTr="00624E5F">
        <w:trPr>
          <w:trHeight w:val="1846"/>
        </w:trPr>
        <w:tc>
          <w:tcPr>
            <w:tcW w:w="1838" w:type="dxa"/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DE0FE" wp14:editId="666D4FF4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18415</wp:posOffset>
                      </wp:positionV>
                      <wp:extent cx="1171575" cy="1466850"/>
                      <wp:effectExtent l="0" t="0" r="2857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146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6.3pt;margin-top:1.45pt;width:9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fjVAIAAFoEAAAOAAAAZHJzL2Uyb0RvYy54bWysVEtu2zAQ3RfoHQjuHVmu7Dh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D92A13">
              <w:rPr>
                <w:rFonts w:ascii="Times New Roman" w:hAnsi="Times New Roman" w:cs="Times New Roman"/>
                <w:color w:val="000000"/>
              </w:rPr>
              <w:t>Уровень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D92A13">
              <w:rPr>
                <w:rFonts w:ascii="Times New Roman" w:hAnsi="Times New Roman" w:cs="Times New Roman"/>
                <w:color w:val="000000"/>
              </w:rPr>
              <w:t>результатов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Виды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внеурочной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деятельности</w:t>
            </w:r>
          </w:p>
        </w:tc>
        <w:tc>
          <w:tcPr>
            <w:tcW w:w="1985" w:type="dxa"/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 xml:space="preserve">Приобретение </w:t>
            </w:r>
            <w:proofErr w:type="gramStart"/>
            <w:r w:rsidRPr="00D92A13">
              <w:rPr>
                <w:rFonts w:ascii="Times New Roman" w:hAnsi="Times New Roman" w:cs="Times New Roman"/>
                <w:color w:val="000000"/>
              </w:rPr>
              <w:t>социальных</w:t>
            </w:r>
            <w:proofErr w:type="gramEnd"/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 xml:space="preserve"> знаний</w:t>
            </w:r>
          </w:p>
        </w:tc>
        <w:tc>
          <w:tcPr>
            <w:tcW w:w="1984" w:type="dxa"/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 xml:space="preserve">Формирование 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ценностного отношения к социальной  реальности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Получение самостоятельного общественного действия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</w:tcBorders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5AD1" w:rsidRPr="008B3721" w:rsidTr="00B9531F">
        <w:tc>
          <w:tcPr>
            <w:tcW w:w="1838" w:type="dxa"/>
            <w:vMerge w:val="restart"/>
          </w:tcPr>
          <w:p w:rsidR="007B5AD1" w:rsidRPr="00616F88" w:rsidRDefault="007B5AD1" w:rsidP="00624E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Художественно – эстетическая деятельность</w:t>
            </w:r>
            <w:r w:rsidRPr="00616F8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16F88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B5AD1" w:rsidRDefault="007B5AD1" w:rsidP="00624E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D92A13">
              <w:rPr>
                <w:rFonts w:ascii="Times New Roman" w:hAnsi="Times New Roman" w:cs="Times New Roman"/>
                <w:color w:val="000000"/>
              </w:rPr>
              <w:t>Курс «</w:t>
            </w:r>
            <w:r>
              <w:rPr>
                <w:rFonts w:ascii="Times New Roman" w:hAnsi="Times New Roman" w:cs="Times New Roman"/>
                <w:color w:val="000000"/>
              </w:rPr>
              <w:t>В мире красоты</w:t>
            </w:r>
            <w:r w:rsidRPr="00D92A13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B5AD1" w:rsidRPr="00D92A13" w:rsidRDefault="007B5AD1" w:rsidP="00624E5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90" w:type="dxa"/>
            <w:vMerge w:val="restart"/>
            <w:tcBorders>
              <w:right w:val="single" w:sz="4" w:space="0" w:color="auto"/>
            </w:tcBorders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</w:tcBorders>
          </w:tcPr>
          <w:p w:rsidR="007B5AD1" w:rsidRPr="00D92A13" w:rsidRDefault="007B5AD1" w:rsidP="00624E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5AD1" w:rsidRPr="008B3721" w:rsidTr="00B9531F">
        <w:tc>
          <w:tcPr>
            <w:tcW w:w="1838" w:type="dxa"/>
            <w:vMerge/>
            <w:tcBorders>
              <w:top w:val="nil"/>
            </w:tcBorders>
          </w:tcPr>
          <w:p w:rsidR="007B5AD1" w:rsidRPr="008B3721" w:rsidRDefault="007B5AD1" w:rsidP="00624E5F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</w:tcPr>
          <w:p w:rsidR="007B5AD1" w:rsidRPr="00E46B79" w:rsidRDefault="007B5AD1" w:rsidP="00624E5F">
            <w:pPr>
              <w:pStyle w:val="a6"/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00000A"/>
              </w:rPr>
              <w:t>Х</w:t>
            </w:r>
            <w:r w:rsidR="00624E5F">
              <w:t>удожественные акции (</w:t>
            </w:r>
            <w:r w:rsidRPr="003A1367">
              <w:t>фестивали, творческие вечера, выставки и т.п.), совместно организуемые школьниками и педагогом в виде коллективных творческих дел</w:t>
            </w:r>
            <w:r>
              <w:t>.</w:t>
            </w:r>
            <w:r w:rsidRPr="003A1367">
              <w:t xml:space="preserve"> </w:t>
            </w:r>
            <w:r>
              <w:rPr>
                <w:szCs w:val="24"/>
              </w:rPr>
              <w:t>Экскурсии на природу;</w:t>
            </w:r>
            <w:r>
              <w:rPr>
                <w:sz w:val="28"/>
                <w:szCs w:val="28"/>
              </w:rPr>
              <w:t xml:space="preserve">  </w:t>
            </w:r>
            <w:r w:rsidRPr="00891DB7">
              <w:rPr>
                <w:szCs w:val="24"/>
              </w:rPr>
              <w:t>выставка творчески</w:t>
            </w:r>
            <w:r>
              <w:rPr>
                <w:szCs w:val="24"/>
              </w:rPr>
              <w:t xml:space="preserve">х  работ «Золотые краски осени», </w:t>
            </w:r>
            <w:r w:rsidRPr="00472365">
              <w:rPr>
                <w:szCs w:val="24"/>
              </w:rPr>
              <w:t>«Изображение сказочных персонажей»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п</w:t>
            </w:r>
            <w:r w:rsidRPr="00B257AA">
              <w:rPr>
                <w:szCs w:val="24"/>
              </w:rPr>
              <w:t>роектная деятельность «Лепка фруктов и овощей»</w:t>
            </w:r>
            <w:r>
              <w:rPr>
                <w:szCs w:val="24"/>
              </w:rPr>
              <w:t xml:space="preserve">, </w:t>
            </w:r>
            <w:r w:rsidRPr="00B257AA">
              <w:rPr>
                <w:szCs w:val="24"/>
              </w:rPr>
              <w:t>«Техника обрывной аппликации»</w:t>
            </w:r>
            <w:r>
              <w:rPr>
                <w:szCs w:val="24"/>
              </w:rPr>
              <w:t xml:space="preserve">, </w:t>
            </w:r>
            <w:r w:rsidRPr="00096F27">
              <w:rPr>
                <w:szCs w:val="24"/>
              </w:rPr>
              <w:t>«Техника вырезной аппликации»;</w:t>
            </w:r>
            <w:r>
              <w:rPr>
                <w:sz w:val="28"/>
                <w:szCs w:val="28"/>
              </w:rPr>
              <w:t xml:space="preserve">  </w:t>
            </w:r>
            <w:r w:rsidRPr="00096F27">
              <w:rPr>
                <w:szCs w:val="24"/>
              </w:rPr>
              <w:t xml:space="preserve">выставка творческих работ </w:t>
            </w:r>
            <w:r>
              <w:rPr>
                <w:szCs w:val="24"/>
              </w:rPr>
              <w:t>«</w:t>
            </w:r>
            <w:r w:rsidRPr="00096F27">
              <w:rPr>
                <w:szCs w:val="24"/>
              </w:rPr>
              <w:t>Изображение сказочных цветов»</w:t>
            </w:r>
            <w:r>
              <w:rPr>
                <w:szCs w:val="24"/>
              </w:rPr>
              <w:t xml:space="preserve">, </w:t>
            </w:r>
            <w:r w:rsidRPr="00096F27">
              <w:rPr>
                <w:szCs w:val="24"/>
              </w:rPr>
              <w:t>«Архитектурные сооружения»,</w:t>
            </w:r>
            <w:r>
              <w:rPr>
                <w:szCs w:val="24"/>
              </w:rPr>
              <w:t xml:space="preserve"> </w:t>
            </w:r>
            <w:r w:rsidRPr="00096F27">
              <w:rPr>
                <w:szCs w:val="24"/>
              </w:rPr>
              <w:t>«Силуэтное вырезание»</w:t>
            </w:r>
            <w:r>
              <w:rPr>
                <w:szCs w:val="24"/>
              </w:rPr>
              <w:t xml:space="preserve">, </w:t>
            </w:r>
            <w:r w:rsidRPr="00096F27">
              <w:rPr>
                <w:szCs w:val="24"/>
              </w:rPr>
              <w:t>«Флот с парусами»</w:t>
            </w:r>
            <w:r>
              <w:rPr>
                <w:szCs w:val="24"/>
              </w:rPr>
              <w:t xml:space="preserve">, </w:t>
            </w:r>
            <w:r w:rsidRPr="002566FB">
              <w:rPr>
                <w:szCs w:val="24"/>
              </w:rPr>
              <w:t>«Лепка сидящей фигуры человека»</w:t>
            </w:r>
            <w:r>
              <w:rPr>
                <w:szCs w:val="24"/>
              </w:rPr>
              <w:t xml:space="preserve">, </w:t>
            </w:r>
            <w:r w:rsidRPr="00472365">
              <w:rPr>
                <w:szCs w:val="24"/>
              </w:rPr>
              <w:t xml:space="preserve">«Изображение цветов в технике </w:t>
            </w:r>
            <w:proofErr w:type="spellStart"/>
            <w:r w:rsidRPr="00472365">
              <w:rPr>
                <w:szCs w:val="24"/>
              </w:rPr>
              <w:t>гратажа</w:t>
            </w:r>
            <w:proofErr w:type="spellEnd"/>
            <w:r w:rsidRPr="00472365">
              <w:rPr>
                <w:szCs w:val="24"/>
              </w:rPr>
              <w:t>»</w:t>
            </w:r>
            <w:r>
              <w:rPr>
                <w:szCs w:val="24"/>
              </w:rPr>
              <w:t xml:space="preserve">, </w:t>
            </w:r>
            <w:r w:rsidRPr="00472365">
              <w:rPr>
                <w:szCs w:val="24"/>
              </w:rPr>
              <w:t>«Образ в мягком пластилине и глине»</w:t>
            </w:r>
            <w:r>
              <w:rPr>
                <w:szCs w:val="24"/>
              </w:rPr>
              <w:t xml:space="preserve">, </w:t>
            </w:r>
            <w:r w:rsidRPr="00472365">
              <w:rPr>
                <w:szCs w:val="24"/>
              </w:rPr>
              <w:t xml:space="preserve">«Техника </w:t>
            </w:r>
            <w:proofErr w:type="spellStart"/>
            <w:r w:rsidRPr="00472365">
              <w:rPr>
                <w:szCs w:val="24"/>
              </w:rPr>
              <w:t>квилинга</w:t>
            </w:r>
            <w:proofErr w:type="spellEnd"/>
            <w:r w:rsidRPr="00472365">
              <w:rPr>
                <w:szCs w:val="24"/>
              </w:rPr>
              <w:t>. Бумажная филигрань»</w:t>
            </w:r>
            <w:proofErr w:type="gramStart"/>
            <w:r w:rsidRPr="00472365">
              <w:rPr>
                <w:szCs w:val="24"/>
              </w:rPr>
              <w:t xml:space="preserve"> </w:t>
            </w:r>
            <w:r>
              <w:rPr>
                <w:szCs w:val="24"/>
              </w:rPr>
              <w:t>.</w:t>
            </w:r>
            <w:proofErr w:type="gramEnd"/>
            <w:r w:rsidRPr="00472365">
              <w:rPr>
                <w:szCs w:val="24"/>
              </w:rPr>
              <w:t xml:space="preserve">  </w:t>
            </w:r>
          </w:p>
        </w:tc>
        <w:tc>
          <w:tcPr>
            <w:tcW w:w="24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5AD1" w:rsidRPr="00E46B79" w:rsidRDefault="007B5AD1" w:rsidP="00624E5F">
            <w:pPr>
              <w:spacing w:before="100" w:beforeAutospacing="1" w:after="100" w:afterAutospacing="1" w:line="240" w:lineRule="auto"/>
              <w:jc w:val="both"/>
              <w:rPr>
                <w:color w:val="FF0000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nil"/>
            </w:tcBorders>
          </w:tcPr>
          <w:p w:rsidR="007B5AD1" w:rsidRPr="00E46B79" w:rsidRDefault="007B5AD1" w:rsidP="00624E5F">
            <w:pPr>
              <w:spacing w:before="100" w:beforeAutospacing="1" w:after="100" w:afterAutospacing="1" w:line="240" w:lineRule="auto"/>
              <w:jc w:val="both"/>
              <w:rPr>
                <w:color w:val="FF0000"/>
              </w:rPr>
            </w:pPr>
          </w:p>
        </w:tc>
      </w:tr>
      <w:tr w:rsidR="007B5AD1" w:rsidRPr="008B3721" w:rsidTr="00B9531F">
        <w:tc>
          <w:tcPr>
            <w:tcW w:w="1838" w:type="dxa"/>
            <w:vMerge/>
            <w:tcBorders>
              <w:top w:val="nil"/>
            </w:tcBorders>
          </w:tcPr>
          <w:p w:rsidR="007B5AD1" w:rsidRPr="008B3721" w:rsidRDefault="007B5AD1" w:rsidP="00624E5F">
            <w:pPr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</w:p>
        </w:tc>
        <w:tc>
          <w:tcPr>
            <w:tcW w:w="6459" w:type="dxa"/>
            <w:gridSpan w:val="3"/>
            <w:tcBorders>
              <w:top w:val="nil"/>
              <w:right w:val="single" w:sz="4" w:space="0" w:color="auto"/>
            </w:tcBorders>
          </w:tcPr>
          <w:p w:rsidR="007B5AD1" w:rsidRPr="00472365" w:rsidRDefault="007B5AD1" w:rsidP="00624E5F">
            <w:pPr>
              <w:tabs>
                <w:tab w:val="left" w:pos="126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57B">
              <w:rPr>
                <w:rFonts w:ascii="Times New Roman" w:hAnsi="Times New Roman"/>
                <w:color w:val="00000A"/>
                <w:sz w:val="24"/>
                <w:szCs w:val="24"/>
              </w:rPr>
              <w:t>Познавательные акции, совместно организуемые школьниками и педагогом для малышей, сверстников, учителей, родителей, представителей окружающего школу социума.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B257AA">
              <w:rPr>
                <w:rFonts w:ascii="Times New Roman" w:hAnsi="Times New Roman" w:cs="Times New Roman"/>
                <w:sz w:val="24"/>
                <w:szCs w:val="24"/>
              </w:rPr>
              <w:t>Конкурс творческих</w:t>
            </w:r>
            <w:r w:rsidRPr="00B25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7A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классами</w:t>
            </w:r>
            <w:r w:rsidRPr="00B257AA">
              <w:rPr>
                <w:rFonts w:ascii="Times New Roman" w:hAnsi="Times New Roman" w:cs="Times New Roman"/>
                <w:sz w:val="24"/>
                <w:szCs w:val="24"/>
              </w:rPr>
              <w:t xml:space="preserve"> «Уголок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57AA">
              <w:rPr>
                <w:rFonts w:ascii="Times New Roman" w:hAnsi="Times New Roman" w:cs="Times New Roman"/>
                <w:sz w:val="24"/>
                <w:szCs w:val="24"/>
              </w:rPr>
              <w:t>ыставка и защита творческих проектов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0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«Разнообразие цветовой гаммы в творчестве художников разных эпох»;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конкурс между школами «В мире красоты»; </w:t>
            </w:r>
            <w:r w:rsidRPr="0047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7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творчеством художников Туапсинского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1367">
              <w:rPr>
                <w:rFonts w:ascii="Times New Roman" w:hAnsi="Times New Roman"/>
                <w:color w:val="00000A"/>
              </w:rPr>
              <w:t xml:space="preserve"> 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nil"/>
            </w:tcBorders>
          </w:tcPr>
          <w:p w:rsidR="007B5AD1" w:rsidRDefault="007B5AD1" w:rsidP="00624E5F">
            <w:pPr>
              <w:spacing w:before="100" w:beforeAutospacing="1" w:after="100" w:afterAutospacing="1" w:line="240" w:lineRule="auto"/>
              <w:rPr>
                <w:color w:val="FF0000"/>
              </w:rPr>
            </w:pPr>
          </w:p>
          <w:p w:rsidR="007B5AD1" w:rsidRDefault="007B5AD1" w:rsidP="00624E5F">
            <w:pPr>
              <w:spacing w:before="100" w:beforeAutospacing="1" w:after="100" w:afterAutospacing="1" w:line="240" w:lineRule="auto"/>
              <w:rPr>
                <w:color w:val="FF0000"/>
              </w:rPr>
            </w:pPr>
          </w:p>
          <w:p w:rsidR="007B5AD1" w:rsidRDefault="007B5AD1" w:rsidP="00624E5F">
            <w:pPr>
              <w:spacing w:before="100" w:beforeAutospacing="1" w:after="100" w:afterAutospacing="1" w:line="240" w:lineRule="auto"/>
              <w:rPr>
                <w:color w:val="FF0000"/>
              </w:rPr>
            </w:pPr>
          </w:p>
          <w:p w:rsidR="007B5AD1" w:rsidRPr="00E46B79" w:rsidRDefault="007B5AD1" w:rsidP="00624E5F">
            <w:pPr>
              <w:spacing w:before="100" w:beforeAutospacing="1" w:after="100" w:afterAutospacing="1" w:line="240" w:lineRule="auto"/>
              <w:jc w:val="both"/>
              <w:rPr>
                <w:color w:val="FF0000"/>
              </w:rPr>
            </w:pPr>
          </w:p>
        </w:tc>
      </w:tr>
    </w:tbl>
    <w:p w:rsidR="00624E5F" w:rsidRDefault="00624E5F" w:rsidP="007B5AD1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5C5" w:rsidRDefault="00BE75C5" w:rsidP="007B5AD1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5C5" w:rsidRDefault="00BE75C5" w:rsidP="007B5AD1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75C5" w:rsidRDefault="00BE75C5" w:rsidP="007B5AD1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AD1" w:rsidRPr="0001460A" w:rsidRDefault="007B5AD1" w:rsidP="007B5AD1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60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 w:rsidRPr="00014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программы курса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мире красоты»</w:t>
      </w:r>
    </w:p>
    <w:p w:rsidR="007B5AD1" w:rsidRPr="0001460A" w:rsidRDefault="007B5AD1" w:rsidP="007B5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программы.</w:t>
      </w:r>
    </w:p>
    <w:tbl>
      <w:tblPr>
        <w:tblStyle w:val="a8"/>
        <w:tblW w:w="9150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38"/>
        <w:gridCol w:w="425"/>
        <w:gridCol w:w="425"/>
        <w:gridCol w:w="567"/>
        <w:gridCol w:w="426"/>
        <w:gridCol w:w="425"/>
        <w:gridCol w:w="425"/>
        <w:gridCol w:w="425"/>
        <w:gridCol w:w="426"/>
        <w:gridCol w:w="2946"/>
      </w:tblGrid>
      <w:tr w:rsidR="007B5AD1" w:rsidTr="00F659D2">
        <w:trPr>
          <w:trHeight w:val="240"/>
        </w:trPr>
        <w:tc>
          <w:tcPr>
            <w:tcW w:w="421" w:type="dxa"/>
            <w:vMerge w:val="restart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B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5B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разделов</w:t>
            </w:r>
          </w:p>
        </w:tc>
        <w:tc>
          <w:tcPr>
            <w:tcW w:w="538" w:type="dxa"/>
            <w:vMerge w:val="restart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B87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Всего часов</w:t>
            </w:r>
          </w:p>
        </w:tc>
        <w:tc>
          <w:tcPr>
            <w:tcW w:w="3544" w:type="dxa"/>
            <w:gridSpan w:val="8"/>
          </w:tcPr>
          <w:p w:rsidR="007B5AD1" w:rsidRPr="00235844" w:rsidRDefault="007B5AD1" w:rsidP="00B953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844">
              <w:rPr>
                <w:rFonts w:ascii="Times New Roman" w:eastAsia="Times New Roman" w:hAnsi="Times New Roman" w:cs="Times New Roman"/>
                <w:lang w:eastAsia="ru-RU"/>
              </w:rPr>
              <w:t>Количество часов</w:t>
            </w:r>
          </w:p>
        </w:tc>
        <w:tc>
          <w:tcPr>
            <w:tcW w:w="2946" w:type="dxa"/>
            <w:vMerge w:val="restart"/>
          </w:tcPr>
          <w:p w:rsidR="007B5AD1" w:rsidRPr="00410AF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AFF">
              <w:rPr>
                <w:rFonts w:ascii="Times New Roman" w:eastAsia="Times New Roman" w:hAnsi="Times New Roman" w:cs="Times New Roman"/>
                <w:lang w:eastAsia="ru-RU"/>
              </w:rPr>
              <w:t>Характеристика деятельности учащихся</w:t>
            </w:r>
          </w:p>
        </w:tc>
      </w:tr>
      <w:tr w:rsidR="007B5AD1" w:rsidTr="00F659D2">
        <w:trPr>
          <w:trHeight w:val="225"/>
        </w:trPr>
        <w:tc>
          <w:tcPr>
            <w:tcW w:w="421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dxa"/>
            <w:vMerge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7B5AD1" w:rsidRPr="00410AF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993" w:type="dxa"/>
            <w:gridSpan w:val="2"/>
          </w:tcPr>
          <w:p w:rsidR="007B5AD1" w:rsidRPr="00410AF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dxa"/>
            <w:gridSpan w:val="2"/>
          </w:tcPr>
          <w:p w:rsidR="007B5AD1" w:rsidRPr="00410AF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1" w:type="dxa"/>
            <w:gridSpan w:val="2"/>
          </w:tcPr>
          <w:p w:rsidR="007B5AD1" w:rsidRPr="00410AF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946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AD1" w:rsidTr="00F659D2">
        <w:trPr>
          <w:cantSplit/>
          <w:trHeight w:val="1134"/>
        </w:trPr>
        <w:tc>
          <w:tcPr>
            <w:tcW w:w="421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425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567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426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425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425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425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426" w:type="dxa"/>
            <w:textDirection w:val="btLr"/>
          </w:tcPr>
          <w:p w:rsidR="007B5AD1" w:rsidRPr="003314CF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2946" w:type="dxa"/>
            <w:vMerge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5AD1" w:rsidTr="00F659D2">
        <w:tc>
          <w:tcPr>
            <w:tcW w:w="421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Живопись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25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</w:tcPr>
          <w:p w:rsidR="007B5AD1" w:rsidRPr="0082006B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4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844">
              <w:rPr>
                <w:rFonts w:ascii="Times New Roman" w:eastAsia="Times New Roman" w:hAnsi="Times New Roman" w:cs="Times New Roman"/>
                <w:lang w:eastAsia="ru-RU"/>
              </w:rPr>
              <w:t>Воспринимать и выражать своё отношение к шедеврам изобразительного искусства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Участвовать в обсуждении выразительных средств изобразительного искусства.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Различать виды искусства.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Разрабатывать творческие проекты.</w:t>
            </w:r>
          </w:p>
          <w:p w:rsidR="007B5AD1" w:rsidRPr="0023584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Создавать композиции на заданную тему на плоскост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живопись , рисунок, орнамент)</w:t>
            </w:r>
          </w:p>
        </w:tc>
      </w:tr>
      <w:tr w:rsidR="007B5AD1" w:rsidTr="00F659D2">
        <w:tc>
          <w:tcPr>
            <w:tcW w:w="421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Графика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425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26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6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Овладевать приёмами работы различными графическими материалами.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 xml:space="preserve">Создавать графическими </w:t>
            </w:r>
            <w:proofErr w:type="spellStart"/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средтвами</w:t>
            </w:r>
            <w:proofErr w:type="spellEnd"/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 xml:space="preserve"> образы природы.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Выбирать характер линии для создания эмоциональных образов в рисунке.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Изображать графическими средствами животных и птиц, строения. Выражать характер.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AD1" w:rsidTr="00F659D2">
        <w:tc>
          <w:tcPr>
            <w:tcW w:w="421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Скульптура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6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Наблюдать, сравнивать, сопоставлять, анализировать геометрические формы предметов.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Использование приёмов работы со скульптурными материалами.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в объёмной форме </w:t>
            </w: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фактуры.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Выполнение творческих заданий и проектов.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Использовать приёмы декоративного украшения плоской формы.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Моделировать с помощью трансформации природные формы.</w:t>
            </w:r>
          </w:p>
        </w:tc>
      </w:tr>
      <w:tr w:rsidR="007B5AD1" w:rsidTr="00F659D2">
        <w:tc>
          <w:tcPr>
            <w:tcW w:w="421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Аппликация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16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6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26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946" w:type="dxa"/>
          </w:tcPr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Использовать техники аппликации в прикладном искусстве.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 xml:space="preserve">Изображать пейзажи, архитектурные сооружения, натюрморты, </w:t>
            </w:r>
            <w:proofErr w:type="spellStart"/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колажи</w:t>
            </w:r>
            <w:proofErr w:type="spellEnd"/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Создавать композиции.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Выбирать и использовать различные материалы.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Понимать условность и субъективность художественного образа.</w:t>
            </w:r>
          </w:p>
          <w:p w:rsidR="007B5AD1" w:rsidRPr="00E62C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62CC2">
              <w:rPr>
                <w:rFonts w:ascii="Times New Roman" w:eastAsia="Times New Roman" w:hAnsi="Times New Roman" w:cs="Times New Roman"/>
                <w:lang w:eastAsia="ru-RU"/>
              </w:rPr>
              <w:t>Участвовать в обсуждении и разработке творческих проектов.</w:t>
            </w:r>
          </w:p>
        </w:tc>
      </w:tr>
      <w:tr w:rsidR="007B5AD1" w:rsidTr="00F659D2">
        <w:tc>
          <w:tcPr>
            <w:tcW w:w="421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Бумажная</w:t>
            </w:r>
            <w:r w:rsidRPr="006F7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пластика</w:t>
            </w:r>
            <w:r w:rsidRPr="006F7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" w:type="dxa"/>
          </w:tcPr>
          <w:p w:rsidR="007B5AD1" w:rsidRPr="006F7DC2" w:rsidRDefault="0076182A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8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6" w:type="dxa"/>
          </w:tcPr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Выполнять трансформацию плоского листа бумаги.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Получать заданный образ из плоского листа бумаги.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Овладевать силуэтным вырезанием формы.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Углублять представления о получении объёма с помощью мятой бумаги.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Использовать навыки работы с белой бумагой.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Выполнять </w:t>
            </w:r>
            <w:proofErr w:type="spellStart"/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плстические</w:t>
            </w:r>
            <w:proofErr w:type="spellEnd"/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 xml:space="preserve"> композиции.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 xml:space="preserve">Создавать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моделировать природные объекты,  </w:t>
            </w: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 xml:space="preserve">пейзажи, изображение </w:t>
            </w:r>
            <w:proofErr w:type="spellStart"/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угола</w:t>
            </w:r>
            <w:proofErr w:type="spellEnd"/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 xml:space="preserve"> парка, образы танцующих </w:t>
            </w: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фигур, фигур в движении.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194">
              <w:rPr>
                <w:rFonts w:ascii="Times New Roman" w:eastAsia="Times New Roman" w:hAnsi="Times New Roman" w:cs="Times New Roman"/>
                <w:lang w:eastAsia="ru-RU"/>
              </w:rPr>
              <w:t>Использовать различные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приёмы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сминания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бумаги.</w:t>
            </w:r>
          </w:p>
        </w:tc>
      </w:tr>
      <w:tr w:rsidR="007B5AD1" w:rsidTr="00F659D2">
        <w:tc>
          <w:tcPr>
            <w:tcW w:w="421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природными материалами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Использовать для выразительности композиции сходство и контраст форм.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Наблюдать и передавать в собственной художественно-творческой деятельности разнообразие и красоту природных форм.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Принимать участие в сохранении природы.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Моделировать уголки природы из природных материалов.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Декорировать природные объекты.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образ в природных объектах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передовать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его в творческих композициях.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Различать разнообразие форм предметного мира.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Понимать ценность природы и гармонии между человеком и окружающим миром.</w:t>
            </w:r>
          </w:p>
          <w:p w:rsidR="007B5AD1" w:rsidRPr="00530194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Использовать природные пропорции.</w:t>
            </w:r>
          </w:p>
        </w:tc>
      </w:tr>
      <w:tr w:rsidR="007B5AD1" w:rsidTr="00F659D2">
        <w:trPr>
          <w:trHeight w:val="5430"/>
        </w:trPr>
        <w:tc>
          <w:tcPr>
            <w:tcW w:w="421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и обсуждение выставки детских работ.</w:t>
            </w:r>
          </w:p>
        </w:tc>
        <w:tc>
          <w:tcPr>
            <w:tcW w:w="538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6" w:type="dxa"/>
          </w:tcPr>
          <w:p w:rsidR="007B5AD1" w:rsidRPr="00EC0F9E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>Обсуждать творческие результаты выполненных проектов.</w:t>
            </w:r>
          </w:p>
          <w:p w:rsidR="007B5AD1" w:rsidRPr="00EC0F9E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творческие возможности. Защищать творческие </w:t>
            </w:r>
            <w:r w:rsidR="0076182A" w:rsidRPr="00EC0F9E">
              <w:rPr>
                <w:rFonts w:ascii="Times New Roman" w:eastAsia="Times New Roman" w:hAnsi="Times New Roman" w:cs="Times New Roman"/>
                <w:lang w:eastAsia="ru-RU"/>
              </w:rPr>
              <w:t>проекты</w:t>
            </w: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5AD1" w:rsidRPr="00EC0F9E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Воспринимать продукты творческой </w:t>
            </w:r>
            <w:r w:rsidR="0076182A" w:rsidRPr="00EC0F9E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>Высказывать суждения по вопросам языка 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удожественной выразительности и </w:t>
            </w: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>изобразительного искусства.</w:t>
            </w:r>
          </w:p>
        </w:tc>
      </w:tr>
      <w:tr w:rsidR="007B5AD1" w:rsidTr="00F659D2">
        <w:trPr>
          <w:trHeight w:val="390"/>
        </w:trPr>
        <w:tc>
          <w:tcPr>
            <w:tcW w:w="421" w:type="dxa"/>
          </w:tcPr>
          <w:p w:rsidR="007B5AD1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B5AD1" w:rsidRPr="006F7DC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7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8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135</w:t>
            </w:r>
          </w:p>
        </w:tc>
        <w:tc>
          <w:tcPr>
            <w:tcW w:w="425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425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24</w:t>
            </w:r>
          </w:p>
        </w:tc>
        <w:tc>
          <w:tcPr>
            <w:tcW w:w="567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426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27</w:t>
            </w:r>
          </w:p>
        </w:tc>
        <w:tc>
          <w:tcPr>
            <w:tcW w:w="425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425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26</w:t>
            </w:r>
          </w:p>
        </w:tc>
        <w:tc>
          <w:tcPr>
            <w:tcW w:w="425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426" w:type="dxa"/>
          </w:tcPr>
          <w:p w:rsidR="007B5AD1" w:rsidRPr="00F659D2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24</w:t>
            </w:r>
          </w:p>
        </w:tc>
        <w:tc>
          <w:tcPr>
            <w:tcW w:w="2946" w:type="dxa"/>
          </w:tcPr>
          <w:p w:rsidR="007B5AD1" w:rsidRPr="00EC0F9E" w:rsidRDefault="007B5AD1" w:rsidP="00B95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F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7B5AD1" w:rsidRDefault="007B5AD1" w:rsidP="007B5AD1"/>
    <w:p w:rsidR="007B5AD1" w:rsidRPr="002A4A20" w:rsidRDefault="007B5AD1" w:rsidP="0062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AD1" w:rsidRPr="002A4A20" w:rsidRDefault="007B5AD1" w:rsidP="00624E5F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2A4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Живопись</w:t>
      </w:r>
    </w:p>
    <w:p w:rsidR="007B5AD1" w:rsidRPr="00216100" w:rsidRDefault="007B5AD1" w:rsidP="00624E5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часов)</w:t>
      </w:r>
    </w:p>
    <w:p w:rsidR="007B5AD1" w:rsidRPr="00682D14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представление об основах живописи, развитие умения получать цветовое пятно,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основных, тёплых и холодных цветов. Контраст тёплых и холодных цветов,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изменение цвета в зависимости от характера его насыщения белой или чёрной краской. </w:t>
      </w:r>
    </w:p>
    <w:p w:rsidR="007B5AD1" w:rsidRPr="00682D14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68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приёмов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живописного пятна. Работа идёт «от пят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на», без использования палитры.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пейзажей, сказочных животных и птиц, растений, трав.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экскурсии. Выставка творческих работ.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(11 часов)</w:t>
      </w:r>
    </w:p>
    <w:p w:rsidR="007B5AD1" w:rsidRPr="00682D14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Pr="0068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82D1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об основных и составных цветах, о тёплых и холодных, о контрасте тёплых и холодных цветов. Расширение опыта получения эмоционального изменения цвета путём насыщения его ахроматической шкалой (насыщение цвета белой и чёрной краской). Осваивается способ насыщения цвета серой краской, и дети знакомятся с эмоциональной выразительностью глухих цветов.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пейзажей, выразите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объектов природы, цветов,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сказочных персонажей. </w:t>
      </w:r>
      <w:r>
        <w:rPr>
          <w:sz w:val="28"/>
          <w:szCs w:val="28"/>
        </w:rPr>
        <w:t xml:space="preserve"> </w:t>
      </w:r>
      <w:r w:rsidRPr="00EA1BF2">
        <w:rPr>
          <w:rFonts w:ascii="Times New Roman" w:hAnsi="Times New Roman" w:cs="Times New Roman"/>
          <w:sz w:val="28"/>
          <w:szCs w:val="28"/>
        </w:rPr>
        <w:t>Экскурсия в музей.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53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(11 часов)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Знания учащихся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расширяются получением информации о существовании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цветов. Зелёный,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 и оранжевые цвета, до этого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известные детям как составные,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раскрываются и как дополнительные,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дополняют, усиливают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ании е своих пар.  Знакомство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живописным приёмом подмалёвок,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накопление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выков насыщения цвета тёплыми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холодными цветами, а также ахроматическим рядом.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натуры объектов природы - цветов, веток, фантастических фигурок. </w:t>
      </w:r>
    </w:p>
    <w:p w:rsidR="007B5AD1" w:rsidRPr="00F23249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(12 часов)</w:t>
      </w:r>
    </w:p>
    <w:p w:rsidR="007B5AD1" w:rsidRPr="00682D14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детей </w:t>
      </w:r>
      <w:proofErr w:type="spell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цветовосприятия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выполнение ряда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уже знакомые приёмы работы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цветовым пятном. Закрепление навыков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цветового пятна разной степени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выразительности, освоение цветовых контрастов. Один из основных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моментов - освоение детьми знаний о тёмном пятне как пятне цветном.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выполнение задания на изображение цветных теней. 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сюжетных композиций, пейзажей, натюрмортов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природных объектов, сказочных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персонажей. </w:t>
      </w:r>
    </w:p>
    <w:p w:rsidR="007B5AD1" w:rsidRPr="002A4A2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Графика</w:t>
      </w:r>
      <w:r w:rsidRPr="002A4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часов)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выразительными средствами этого вида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Выразительность линии, которую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получить путём разного нажима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графический материал. Первичные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контрасте тёмного и свет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 пятен, о варианте создания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тонового пятна в графике; ознакомление с 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работы цветными карандашами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фломастерами.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трав, деревьев, веток, объектов природы и быта, насеко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мых, </w:t>
      </w:r>
      <w:r w:rsidRPr="006D6E1C">
        <w:rPr>
          <w:rFonts w:ascii="Times New Roman" w:hAnsi="Times New Roman" w:cs="Times New Roman"/>
          <w:sz w:val="28"/>
          <w:szCs w:val="28"/>
        </w:rPr>
        <w:t>приём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6E1C">
        <w:rPr>
          <w:rFonts w:ascii="Times New Roman" w:hAnsi="Times New Roman" w:cs="Times New Roman"/>
          <w:sz w:val="28"/>
          <w:szCs w:val="28"/>
        </w:rPr>
        <w:t xml:space="preserve"> работы цветными карандашами и фломастерами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часов)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выразительности графической неразомкнутой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инии, развитие динамики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(проведение пластичных, свободных 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ий). Расширение представлений о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контрасте толстой и тонкой линий. Продолжение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воения разного нажима на мягкий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материал (карандаш) с целью получения тонового пятна. Кроме этого,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знакомство с другими графическими материалами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углём, мелом и со спецификой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ними в различных сочетаниях. Знакомств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 техникой рисования цветными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карандашами. Закрепление представлений о 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ритма, контраста тёмного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светлого пятен в создании графического образа.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 и птиц, портрета человека, предметов быта. 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часов)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 выразительности языка графики и об использовании  графических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техник. Знакомство с техниками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печати на картоне и печати «сухой кистью».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графических структур,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штрихом, создание образов при одновреме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использовании двух и более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выразительных средств (например, толстой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онкой линий, ритма пятна; ритма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 и контраста тёмного и светлого пятен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т.д.). Знакомство с воздушной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перспективой при изображении пейзажей с двумя – тремя планами. </w:t>
      </w:r>
    </w:p>
    <w:p w:rsidR="007B5AD1" w:rsidRPr="00D62A4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рыб,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насекомых, животных, сказоч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персонажей, фактуры тканей</w:t>
      </w:r>
      <w:r w:rsidRPr="00430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30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0926">
        <w:rPr>
          <w:rFonts w:ascii="Times New Roman" w:hAnsi="Times New Roman" w:cs="Times New Roman"/>
          <w:sz w:val="28"/>
          <w:szCs w:val="28"/>
        </w:rPr>
        <w:t>ечать «сухой» кистью</w:t>
      </w:r>
      <w:proofErr w:type="gramEnd"/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(11 часов)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языке выразительной графики,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знакомых приёмов работы,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творческих заданий на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перспективы, выразительности тоновы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пятен, их контраста. Освоение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графических материалов (уголь, мел в различных их сочетаниях). Работа с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цветными карандашами, решение образных задач на передачу игры света.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Закрепление способов работы в печатных техниках. Новая учебная задача -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рисовании</w:t>
      </w:r>
      <w:proofErr w:type="gram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без отрыва от плоскости листа гелиев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ручкой: от начала и до конца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(цветов, пейзажей, деревьев, 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т.д.) рука не отрывается от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поверхности листа.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цветов, растений, деревьев, пейзажей, натюрмортов, портретов. </w:t>
      </w:r>
    </w:p>
    <w:p w:rsidR="007B5AD1" w:rsidRPr="002A4A2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Скульптура</w:t>
      </w:r>
      <w:r w:rsidRPr="00C36D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Знакомство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выразительными возможностями </w:t>
      </w:r>
      <w:proofErr w:type="gram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мягкого</w:t>
      </w:r>
      <w:proofErr w:type="gram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 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лепки - глиной. Получение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скульптуре как трёхмерном изобр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ажении, которое располагается в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 и которое можно обойти со всех сторон. </w:t>
      </w:r>
    </w:p>
    <w:p w:rsidR="007B5AD1" w:rsidRPr="00D62A4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отдельных фруктов, овощей, лепка животных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 (3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Развитие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 использования основных приёмов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защипление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заминание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вдавливание и т.д.) пластилином. Работа с пласт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икой плоской формы (изображение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листьев), изучение приёмов передачи в объёмной форме.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листьев,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 форм (ваз)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лежащих фигурок животных,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сидящей фигуры человека. Освоение приёмов декоративного украшения плоской формы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элементами объёмных масс, приёмов продавливания карандашом, передачи фактуры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(создание следов с помощью инструментов).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лежащих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животных, сидящей фигуры человека, декоративных украшений. </w:t>
      </w:r>
      <w:r>
        <w:rPr>
          <w:sz w:val="28"/>
          <w:szCs w:val="28"/>
        </w:rPr>
        <w:t xml:space="preserve"> </w:t>
      </w:r>
      <w:r w:rsidRPr="00430926">
        <w:rPr>
          <w:rFonts w:ascii="Times New Roman" w:hAnsi="Times New Roman" w:cs="Times New Roman"/>
          <w:sz w:val="28"/>
          <w:szCs w:val="28"/>
        </w:rPr>
        <w:t>Приёмы продавливания карандашом, передача фактуры. Выставка.</w:t>
      </w:r>
    </w:p>
    <w:p w:rsidR="007B5AD1" w:rsidRPr="007D1058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часа)</w:t>
      </w:r>
    </w:p>
    <w:p w:rsidR="007B5AD1" w:rsidRPr="00D62A42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Новые знания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- работа над рельефом. Подготовительный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 по освоению рельефа: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продавливание карандашом пространства пластил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иновой плиты около изображения,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получение двух уровней в изображении.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 творческого задания на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образа в мятом куске мягкого пластилина с последующей доработкой образа.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образа в общей пластической массе. Работа над рельефом. </w:t>
      </w:r>
    </w:p>
    <w:p w:rsidR="007B5AD1" w:rsidRPr="004E4F5D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Аппликация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часа)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разными техниками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аппликации, а также с различными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используемыми в данном виде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 искусства. Знакомство с техникой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рывной аппликации, в работе над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большое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значение имеет сторона, по которой обрывается бумага. В технике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«вырезанная аппликация» дети осваивают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работы с ножницами разной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учатся получать плавную линию. Знакомс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с другими материалами,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 с засушенными цветами и травами,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будет способствовать развитию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вкуса, умения видеть различные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оттенки цвета и фактуры. Работа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необычными материалами, например с фантиками, из которых составляются 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композиции типа орнаментов и узоров, 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 более сложные тематические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композиции.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выразительности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готовых цветовых эталонов; работа с засушенными цветами, листьями, травами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(создание простых композиций).</w:t>
      </w:r>
      <w:r>
        <w:rPr>
          <w:sz w:val="28"/>
          <w:szCs w:val="28"/>
        </w:rPr>
        <w:t xml:space="preserve"> </w:t>
      </w:r>
      <w:r w:rsidRPr="001E14C4">
        <w:rPr>
          <w:rFonts w:ascii="Times New Roman" w:hAnsi="Times New Roman" w:cs="Times New Roman"/>
          <w:sz w:val="28"/>
          <w:szCs w:val="28"/>
        </w:rPr>
        <w:t>Проектная деятельность «Техника вырезной аппликации»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14C4">
        <w:rPr>
          <w:rFonts w:ascii="Times New Roman" w:hAnsi="Times New Roman" w:cs="Times New Roman"/>
          <w:sz w:val="28"/>
          <w:szCs w:val="28"/>
        </w:rPr>
        <w:t>Создание тематической композиции из фантиков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часа)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техник и обрывной аппликации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развитие работы с ножницами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симметричных форм. Особое внима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уделяется работе с готовыми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цветовыми эталонами двух или трёх цветовых гамм.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ажей, архитектурных сооружений, п</w:t>
      </w:r>
      <w:r w:rsidRPr="00EA1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роектная деятельность «Техника вырезной аппликации»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Продолжение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обрывной и вырезанной аппликаций. Выпо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лнение работ на создание образа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ритма, на передачу воздушной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пективы. Дополнительным приёмом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использование в аппликации фломастеров.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натюрмортов, коллажей, пейзажей, о</w:t>
      </w:r>
      <w:r w:rsidRPr="00430926">
        <w:rPr>
          <w:rFonts w:ascii="Times New Roman" w:hAnsi="Times New Roman" w:cs="Times New Roman"/>
          <w:sz w:val="28"/>
          <w:szCs w:val="28"/>
        </w:rPr>
        <w:t>трывная мозаика.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Знакомство школьников с новыми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используемые в аппликации,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шерстяными нитками, которыми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создаётся не только контур будущего изображения, но и само цветовое пятно.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Знакомство с новым приёмом использования не 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самой вырезанной формы, но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отверстия, полученной от вырезания основной фигуры.  Соединение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плоскости цветового пятна и его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отверстия позволит получить новые художественные образы. Новым материалом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аппликации могут стать засушенные листья,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которых можно создать осенний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пейзаж.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пейзажей, предметов быта, фантастических животных и растений из засушенных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листьев.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B5AD1" w:rsidRPr="004E4F5D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Бумажная пластика</w:t>
      </w:r>
      <w:r w:rsidRPr="004E4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Трансформация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плоского листа бумаги, освоение его 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жностей: скручивание, сгибание,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 гармошкой, надрезание, склеивание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стей, а 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с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нахождением в ней нового художествен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образа и целенаправленного </w:t>
      </w:r>
      <w:proofErr w:type="spell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с целью получения заданного образа. </w:t>
      </w:r>
    </w:p>
    <w:p w:rsidR="007B5AD1" w:rsidRPr="001E14C4" w:rsidRDefault="007B5AD1" w:rsidP="00624E5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уголка парка, отдельных предметов пышны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форм, детских город, качелей, фонариков.</w:t>
      </w:r>
      <w:r w:rsidRPr="001E1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Проектная деятельность</w:t>
      </w:r>
    </w:p>
    <w:p w:rsidR="007B5AD1" w:rsidRPr="0077185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4C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«Изображение уголка парка»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 </w:t>
      </w:r>
      <w:r w:rsidRPr="001E14C4">
        <w:rPr>
          <w:rFonts w:ascii="Times New Roman" w:hAnsi="Times New Roman" w:cs="Times New Roman"/>
          <w:sz w:val="28"/>
          <w:szCs w:val="28"/>
        </w:rPr>
        <w:t>«Цветы из гофрированной бумаги»</w:t>
      </w:r>
      <w:r w:rsidRPr="00AF21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  <w:r w:rsidRPr="00D6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часа)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 выразительностью силуэтного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вырезания формы, при котором в создании худож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ественного образа участвуют как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вырезанный белый силуэт, так и образовавшееся после вырезания </w:t>
      </w:r>
      <w:proofErr w:type="spell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отверстие</w:t>
      </w:r>
      <w:proofErr w:type="gram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глубление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получении объёма с помощью мятой бумаги. </w:t>
      </w:r>
    </w:p>
    <w:p w:rsidR="007B5AD1" w:rsidRPr="0077185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природных объектов (дерев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ьев, кустов), отдельных фигурок;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1BF2">
        <w:rPr>
          <w:rFonts w:ascii="Times New Roman" w:hAnsi="Times New Roman" w:cs="Times New Roman"/>
          <w:sz w:val="28"/>
          <w:szCs w:val="28"/>
        </w:rPr>
        <w:t>роектная деятельность «Силуэтное вырезание»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 w:rsidRPr="00D62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часа)</w:t>
      </w:r>
      <w:proofErr w:type="gramEnd"/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работы с белой бумагой, 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ршенствование приёмов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закручивания, надр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езания. Работа над объёмной, но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ненной на плоскости из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бумаги пластической композицией, в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используются различные приёмы </w:t>
      </w:r>
      <w:proofErr w:type="spell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пейзажей,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рков, скверов, игровых площадок, </w:t>
      </w:r>
      <w:r w:rsidRPr="0084455F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(коллективные работы).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работы с белой бумагой, 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ршенствование приёмов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закручивания, надрезания бумаги. 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объёмной, но выполненной на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плоскости из белой бумаги пластической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озицией, в которой используются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приёмы </w:t>
      </w:r>
      <w:proofErr w:type="spell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сминания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образов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танцующих фигур, фигур в движении.</w:t>
      </w:r>
    </w:p>
    <w:p w:rsidR="007B5AD1" w:rsidRPr="004E4F5D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Работа с природным материалом</w:t>
      </w:r>
      <w:r w:rsidRPr="004E4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качестве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материалов используются корни, шиш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семена, камни, мох, кусочки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дёрна, обработанное водой дерево и т.д. Работа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аключается в создании небольших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 пейзажей, в которых природные матер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иалы выполняют функции реальных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объектов. В композиции в качестве дополнительных объектов включаются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пластилиновые формы и формы, полученные из бумаги. </w:t>
      </w:r>
    </w:p>
    <w:p w:rsidR="007B5AD1" w:rsidRPr="00D62A4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изображение уголков природы; экскурсия;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E14C4">
        <w:rPr>
          <w:rFonts w:ascii="Times New Roman" w:hAnsi="Times New Roman" w:cs="Times New Roman"/>
          <w:sz w:val="28"/>
          <w:szCs w:val="28"/>
        </w:rPr>
        <w:t>азработка проекта «Уголок природы» с использованием природного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14C4">
        <w:rPr>
          <w:rFonts w:ascii="Times New Roman" w:hAnsi="Times New Roman" w:cs="Times New Roman"/>
          <w:sz w:val="28"/>
          <w:szCs w:val="28"/>
        </w:rPr>
        <w:t>онкурс творческих</w:t>
      </w:r>
      <w:r w:rsidRPr="001E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4C4">
        <w:rPr>
          <w:rFonts w:ascii="Times New Roman" w:hAnsi="Times New Roman" w:cs="Times New Roman"/>
          <w:sz w:val="28"/>
          <w:szCs w:val="28"/>
        </w:rPr>
        <w:t>работ «Уголок природы»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 часа)</w:t>
      </w:r>
      <w:proofErr w:type="gramEnd"/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материалов рас ширяется введением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аботу скорлупок грецких орехов,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молодых побегов, шишек, косточек, семян и т.д. </w:t>
      </w:r>
    </w:p>
    <w:p w:rsidR="007B5AD1" w:rsidRPr="00771852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работа: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миков в лесу, флота с парусами.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D1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часа)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природными материалами является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зование более крупных природных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форм. Например, при выборе камней отдаётся предпочтение большему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размеру, а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попытке найти в их форме образ живо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или человека с дальнейшей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дорисовкой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найденного образа гуашью. Кро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этого, учащимся предлагается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разрисовка камней, как в живописной манере, так и в декоративной.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декоративная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камней; нахождение в камнях образа с последующей дорисовкой. 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час)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Новые творческие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 работе с природным материалом -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тематических заданий.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Известными материалами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 выполняют композиции на заданные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на привычном куске карт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или картон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крышке, а также в маленькой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металлической (пластмассовой) крышке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конфет или кофе. Значительное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пространства обусловит более мелкую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работу, способствующую развитию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сложной моторики пальцев. 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1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работа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уголков природы с включением небольшого пространства воды, различных построек.</w:t>
      </w:r>
    </w:p>
    <w:p w:rsidR="007B5AD1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5AD1" w:rsidRPr="004E4F5D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и обсуждение выставки детских работ</w:t>
      </w:r>
      <w:r w:rsidRPr="004E4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1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 час)</w:t>
      </w:r>
    </w:p>
    <w:p w:rsidR="007B5AD1" w:rsidRPr="00347B78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вспоминают темы, изученные в течение года, находят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 работы. При обсуждении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результатов первого года обучен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учащиеся определяют наиболее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удачные произведения и пытаются объяснить,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они им нравятся. При умелом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руководстве процессом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защита творческих проектов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F21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 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час)</w:t>
      </w:r>
    </w:p>
    <w:p w:rsidR="007B5AD1" w:rsidRPr="00AF2146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организации защиты проектов педагог активизирует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общении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чтобы они 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воспроизвести темы заданий 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вспомнили то новое, что они узнали на занятиях. 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 час)</w:t>
      </w:r>
    </w:p>
    <w:p w:rsidR="007B5AD1" w:rsidRPr="00AF2146" w:rsidRDefault="007B5AD1" w:rsidP="0062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Третий год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развития детей позволяет им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обсуждения достигнутых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высказывать свою точку зрения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положительных качествах работ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сверстников. Кроме этого, школьники могут высказ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и критические замечания о творческих проектах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связывая их с реализацией творческой задачи,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оставленной на занятиях.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происходит закрепление новых знаний, полученных за год.</w:t>
      </w:r>
    </w:p>
    <w:p w:rsidR="007B5AD1" w:rsidRPr="00216100" w:rsidRDefault="007B5AD1" w:rsidP="00624E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 класс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 час)</w:t>
      </w:r>
    </w:p>
    <w:p w:rsidR="007B5AD1" w:rsidRDefault="007B5AD1" w:rsidP="00624E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AF2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достигнутых результатов позволяет подвести 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 художественного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коллектива, так и отдельных его членов.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восприятия продуктов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деятельности школьники с помощью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дагога могут определить, кто из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сверстников достиг наилучших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отдельных видах станкового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 Кроме того, в процессе обсуждения дети могут высказывать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поводу отдельных  тем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так и по вопросам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выразительности </w:t>
      </w:r>
      <w:r w:rsidRPr="00AF21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Организуется защита итоговых творческих проектов.</w:t>
      </w:r>
    </w:p>
    <w:p w:rsidR="00216FAC" w:rsidRDefault="00216FAC" w:rsidP="00624E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FAC" w:rsidRPr="00745E68" w:rsidRDefault="00216FAC" w:rsidP="00216FA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C0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4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материально-технического обеспечения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418"/>
      </w:tblGrid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0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16FAC" w:rsidRPr="000E2F36" w:rsidTr="00B9531F">
        <w:tc>
          <w:tcPr>
            <w:tcW w:w="9186" w:type="dxa"/>
            <w:gridSpan w:val="3"/>
          </w:tcPr>
          <w:p w:rsidR="00216FAC" w:rsidRPr="009D4763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1.Библиотечный фонд (книгопечатная продукция)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Алексеева В.</w:t>
            </w:r>
            <w:proofErr w:type="gram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искусство/ В.В. Алексеева. – М., 19991.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</w:tcPr>
          <w:p w:rsidR="00216FAC" w:rsidRPr="00FC49F5" w:rsidRDefault="00216FAC" w:rsidP="00B953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Е.И. Азбука аппликации / Е.И. </w:t>
            </w:r>
            <w:proofErr w:type="spell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., 2009.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</w:tcPr>
          <w:p w:rsidR="00216FAC" w:rsidRPr="00FC49F5" w:rsidRDefault="00216FAC" w:rsidP="00216FAC">
            <w:pPr>
              <w:pStyle w:val="a3"/>
              <w:numPr>
                <w:ilvl w:val="0"/>
                <w:numId w:val="6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Графика. Первые шаги /Е.И.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М., 2009.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Е.И. Изобразительное искусство: </w:t>
            </w:r>
            <w:proofErr w:type="spell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 для учащихся1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классов  /Е.И. </w:t>
            </w:r>
            <w:proofErr w:type="spell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proofErr w:type="gramStart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C49F5">
              <w:rPr>
                <w:rFonts w:ascii="Times New Roman" w:hAnsi="Times New Roman" w:cs="Times New Roman"/>
                <w:sz w:val="28"/>
                <w:szCs w:val="28"/>
              </w:rPr>
              <w:t xml:space="preserve"> – М., 2003.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</w:tcPr>
          <w:p w:rsidR="00216FAC" w:rsidRPr="007D1945" w:rsidRDefault="00216FAC" w:rsidP="00B9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945">
              <w:rPr>
                <w:rFonts w:ascii="Times New Roman" w:hAnsi="Times New Roman" w:cs="Times New Roman"/>
                <w:sz w:val="28"/>
                <w:szCs w:val="28"/>
              </w:rPr>
              <w:t>Неме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 Педагогика искусства</w:t>
            </w:r>
            <w:r w:rsidRPr="007D1945">
              <w:rPr>
                <w:rFonts w:ascii="Times New Roman" w:hAnsi="Times New Roman" w:cs="Times New Roman"/>
                <w:sz w:val="28"/>
                <w:szCs w:val="28"/>
              </w:rPr>
              <w:t>. – М., 2007. – (Библиотека учителя)</w:t>
            </w:r>
          </w:p>
          <w:p w:rsidR="00216FAC" w:rsidRPr="00FC49F5" w:rsidRDefault="00216FAC" w:rsidP="00B953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9186" w:type="dxa"/>
            <w:gridSpan w:val="3"/>
          </w:tcPr>
          <w:p w:rsidR="00216FAC" w:rsidRPr="009D4763" w:rsidRDefault="00F659D2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16FAC" w:rsidRPr="009D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Технические средства обучения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9186" w:type="dxa"/>
            <w:gridSpan w:val="3"/>
          </w:tcPr>
          <w:p w:rsidR="00216FAC" w:rsidRPr="009D4763" w:rsidRDefault="00F659D2" w:rsidP="00F65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3</w:t>
            </w:r>
            <w:r w:rsidR="00216FAC" w:rsidRPr="009D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Экранно-звуковые пособия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9186" w:type="dxa"/>
            <w:gridSpan w:val="3"/>
          </w:tcPr>
          <w:p w:rsidR="00216FAC" w:rsidRPr="009D4763" w:rsidRDefault="00F659D2" w:rsidP="00F65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4</w:t>
            </w:r>
            <w:r w:rsidR="00216FAC" w:rsidRPr="009D4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Оборудование кабинета 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216FAC" w:rsidRPr="007D1945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9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Плакаты демонстрационные</w:t>
            </w:r>
          </w:p>
          <w:p w:rsidR="00216FAC" w:rsidRPr="000E2F3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при работе с бумагой и картоном.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рабочего места при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пластелином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при работе с природными материалами.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при работе с текстилем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рабочего места при работе с набором деталей «конструктор»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рабочего места при работе с пластиком и пенопластом.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безопасности при работе с ножницами.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листа бумаги на части.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Рицовка,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Формообразование бумажных деталей.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наклеивания бумажных деталей.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Деление круга на части.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Разметка деталей.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Разметка деталей копированием.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Разметка деталей по линейке.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деталей по угольнику.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 чертежа.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Чертеж, эскиз, рисунок.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Разметка деталей с помощью циркуля.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Разметка объёмных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азвёртка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изготовления изделия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проект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проект.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60" w:type="dxa"/>
          </w:tcPr>
          <w:p w:rsidR="00216FAC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образца изделия.</w:t>
            </w:r>
          </w:p>
        </w:tc>
        <w:tc>
          <w:tcPr>
            <w:tcW w:w="2418" w:type="dxa"/>
          </w:tcPr>
          <w:p w:rsidR="00216FAC" w:rsidRPr="000E2F36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9186" w:type="dxa"/>
            <w:gridSpan w:val="3"/>
          </w:tcPr>
          <w:p w:rsidR="00216FAC" w:rsidRPr="00F659D2" w:rsidRDefault="00F659D2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9D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</w:t>
            </w:r>
            <w:r w:rsidR="00216FAC" w:rsidRPr="00F659D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 Оборудование кабинета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0" w:type="dxa"/>
          </w:tcPr>
          <w:p w:rsidR="00216FAC" w:rsidRPr="000029B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Ученические столы одноместные с комплектом стульев</w:t>
            </w:r>
          </w:p>
        </w:tc>
        <w:tc>
          <w:tcPr>
            <w:tcW w:w="241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0" w:type="dxa"/>
          </w:tcPr>
          <w:p w:rsidR="00216FAC" w:rsidRPr="000029B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учительский с тумбой.</w:t>
            </w:r>
          </w:p>
        </w:tc>
        <w:tc>
          <w:tcPr>
            <w:tcW w:w="241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0" w:type="dxa"/>
          </w:tcPr>
          <w:p w:rsidR="00216FAC" w:rsidRPr="000029B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Шкафы для хранения дидактических материалов.</w:t>
            </w:r>
          </w:p>
        </w:tc>
        <w:tc>
          <w:tcPr>
            <w:tcW w:w="241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6FAC" w:rsidRPr="000E2F36" w:rsidTr="00B9531F">
        <w:tc>
          <w:tcPr>
            <w:tcW w:w="100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0" w:type="dxa"/>
          </w:tcPr>
          <w:p w:rsidR="00216FAC" w:rsidRPr="000029B6" w:rsidRDefault="00216FAC" w:rsidP="00B95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Настенные доски для вывешивания иллюстративного материала.</w:t>
            </w:r>
          </w:p>
        </w:tc>
        <w:tc>
          <w:tcPr>
            <w:tcW w:w="2418" w:type="dxa"/>
          </w:tcPr>
          <w:p w:rsidR="00216FAC" w:rsidRDefault="00216FAC" w:rsidP="00B9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6233A" w:rsidRDefault="00B6233A" w:rsidP="00624E5F">
      <w:pPr>
        <w:spacing w:after="0"/>
      </w:pPr>
    </w:p>
    <w:p w:rsidR="00B6233A" w:rsidRPr="00A6278A" w:rsidRDefault="00B6233A" w:rsidP="00A6278A">
      <w:pPr>
        <w:jc w:val="center"/>
      </w:pPr>
      <w:r w:rsidRPr="00C002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00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Рекомендуемая литература.</w:t>
      </w:r>
    </w:p>
    <w:p w:rsidR="00B6233A" w:rsidRDefault="00B6233A" w:rsidP="00B6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33A" w:rsidRPr="004B5D45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>Алексеева В.</w:t>
      </w:r>
      <w:proofErr w:type="gramStart"/>
      <w:r w:rsidRPr="004B5D45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4B5D45">
        <w:rPr>
          <w:rFonts w:ascii="Times New Roman" w:hAnsi="Times New Roman" w:cs="Times New Roman"/>
          <w:sz w:val="28"/>
          <w:szCs w:val="28"/>
        </w:rPr>
        <w:t xml:space="preserve"> Что такое искусство/ В.В. Алексеева. – М., 19991.</w:t>
      </w:r>
    </w:p>
    <w:p w:rsidR="00B6233A" w:rsidRPr="004B5D45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 xml:space="preserve"> Алёхин А.</w:t>
      </w:r>
      <w:proofErr w:type="gramStart"/>
      <w:r w:rsidRPr="004B5D45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4B5D45">
        <w:rPr>
          <w:rFonts w:ascii="Times New Roman" w:hAnsi="Times New Roman" w:cs="Times New Roman"/>
          <w:sz w:val="28"/>
          <w:szCs w:val="28"/>
        </w:rPr>
        <w:t xml:space="preserve"> Когда начинается искусство / А.Д. Алёхин.- М., 1994.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B5D45">
        <w:rPr>
          <w:rFonts w:ascii="Times New Roman" w:hAnsi="Times New Roman" w:cs="Times New Roman"/>
          <w:sz w:val="28"/>
          <w:szCs w:val="28"/>
        </w:rPr>
        <w:t xml:space="preserve"> Горяева Н.А. Первые шаги в мире искусства / Н.А. Горяева. – М., 1991.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Азбука аппликации /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2009.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Весёлые друзья – фантики: аппликация из фантиков /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2009.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Графика. Первые шаги /Е.И.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М., 2009.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Живопись. Первые шаги /Е.И.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М., 2009.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Изобразительное искусство: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наглядное пособие для учащихся1 – 4 классов  /Е.И.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М., 2003.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Озорные подружки -  нитки: аппликация из ниток  /Е.И.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М., 2009.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Мудрость красоты /Б.М.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1987.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Педагогика искусства/Б.М.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2007. – (Библиотека учителя)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Познание искусством /Б.М.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2000.</w:t>
      </w:r>
    </w:p>
    <w:p w:rsidR="00B6233A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Творчество и выражение. В 2 ч. /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Копальдо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1981,1985.</w:t>
      </w:r>
    </w:p>
    <w:p w:rsidR="00B6233A" w:rsidRPr="004B5D45" w:rsidRDefault="00B6233A" w:rsidP="00B6233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Журналы «Юный художник», «Художественный совет», «Художественная школа».</w:t>
      </w:r>
    </w:p>
    <w:p w:rsidR="00B6233A" w:rsidRDefault="00B6233A" w:rsidP="00624E5F">
      <w:pPr>
        <w:spacing w:after="0"/>
      </w:pPr>
    </w:p>
    <w:sectPr w:rsidR="00B6233A" w:rsidSect="00BE75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2AE"/>
    <w:multiLevelType w:val="hybridMultilevel"/>
    <w:tmpl w:val="BDA0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73E4"/>
    <w:multiLevelType w:val="hybridMultilevel"/>
    <w:tmpl w:val="0D085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D4D12"/>
    <w:multiLevelType w:val="hybridMultilevel"/>
    <w:tmpl w:val="4D10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06551"/>
    <w:multiLevelType w:val="hybridMultilevel"/>
    <w:tmpl w:val="4D10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56591"/>
    <w:multiLevelType w:val="hybridMultilevel"/>
    <w:tmpl w:val="157A68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68013C"/>
    <w:multiLevelType w:val="hybridMultilevel"/>
    <w:tmpl w:val="4D10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A569E"/>
    <w:multiLevelType w:val="hybridMultilevel"/>
    <w:tmpl w:val="4192D0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1FC21C1"/>
    <w:multiLevelType w:val="hybridMultilevel"/>
    <w:tmpl w:val="EBE4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47"/>
    <w:rsid w:val="000C02D1"/>
    <w:rsid w:val="00191D31"/>
    <w:rsid w:val="00216FAC"/>
    <w:rsid w:val="00273C47"/>
    <w:rsid w:val="00624E5F"/>
    <w:rsid w:val="00736CD8"/>
    <w:rsid w:val="0076182A"/>
    <w:rsid w:val="007B5AD1"/>
    <w:rsid w:val="00A36FFA"/>
    <w:rsid w:val="00A6278A"/>
    <w:rsid w:val="00B6233A"/>
    <w:rsid w:val="00B9531F"/>
    <w:rsid w:val="00BA2FD3"/>
    <w:rsid w:val="00BE75C5"/>
    <w:rsid w:val="00D02030"/>
    <w:rsid w:val="00E7499D"/>
    <w:rsid w:val="00E85E45"/>
    <w:rsid w:val="00F659D2"/>
    <w:rsid w:val="00F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1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7B5AD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7B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B5A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rsid w:val="007B5A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5AD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B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D1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7B5AD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"/>
    <w:uiPriority w:val="99"/>
    <w:rsid w:val="007B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B5AD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iPriority w:val="99"/>
    <w:rsid w:val="007B5A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B5AD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7B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комп</dc:creator>
  <cp:keywords/>
  <dc:description/>
  <cp:lastModifiedBy>Диана</cp:lastModifiedBy>
  <cp:revision>18</cp:revision>
  <dcterms:created xsi:type="dcterms:W3CDTF">2011-08-04T15:08:00Z</dcterms:created>
  <dcterms:modified xsi:type="dcterms:W3CDTF">2018-03-19T17:38:00Z</dcterms:modified>
</cp:coreProperties>
</file>